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E2" w:rsidRPr="00D573E2" w:rsidRDefault="00D573E2" w:rsidP="00D573E2">
      <w:pPr>
        <w:spacing w:before="240" w:after="240" w:line="240" w:lineRule="auto"/>
        <w:jc w:val="center"/>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8"/>
          <w:szCs w:val="28"/>
          <w:lang w:eastAsia="en-GB"/>
        </w:rPr>
        <w:t>Supervision Policy</w:t>
      </w:r>
      <w:r w:rsidRPr="00D573E2">
        <w:rPr>
          <w:rFonts w:ascii="Verdana" w:eastAsia="Times New Roman" w:hAnsi="Verdana" w:cs="Times New Roman"/>
          <w:b/>
          <w:bCs/>
          <w:color w:val="000000"/>
          <w:sz w:val="20"/>
          <w:szCs w:val="20"/>
          <w:lang w:eastAsia="en-GB"/>
        </w:rPr>
        <w:t> </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0"/>
          <w:szCs w:val="20"/>
          <w:lang w:eastAsia="en-GB"/>
        </w:rPr>
        <w:t>Introduction</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It applies to all staff and children during school hours, break times, and on all school related activities.</w:t>
      </w:r>
      <w:r w:rsidRPr="00D573E2">
        <w:rPr>
          <w:rFonts w:ascii="Verdana" w:eastAsia="Times New Roman" w:hAnsi="Verdana" w:cs="Times New Roman"/>
          <w:b/>
          <w:bCs/>
          <w:color w:val="000000"/>
          <w:sz w:val="20"/>
          <w:szCs w:val="20"/>
          <w:lang w:eastAsia="en-GB"/>
        </w:rPr>
        <w:t> </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0"/>
          <w:szCs w:val="20"/>
          <w:lang w:eastAsia="en-GB"/>
        </w:rPr>
        <w:t>Rationale</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The BOM recognizes that each teacher has a duty of care to all pupils on the premises during designated school hours. SNAs assist in providing this duty of care. However, responsibility for providing this rests with the teaching staff.</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The rules for National Schools 121(4) and 124(1) obliges teachers to take all reasonable precautions to ensure the safety of pupils and to participate in supervising pupils during school time and during all school related activities.</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Legislation such as the Health Safety and Welfare at Work Act and recent Court judgments have placed a “duty of care” and accountability on schools that must be underpinned by a policy covering all possible eventualities. </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0"/>
          <w:szCs w:val="20"/>
          <w:lang w:eastAsia="en-GB"/>
        </w:rPr>
        <w:t>Relationship to the Characteristic Ethos of the School</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This policy is in keeping with the school’s duty of providing a safe and secure environment for learning for all pupils and the wider school community.</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0"/>
          <w:szCs w:val="20"/>
          <w:lang w:eastAsia="en-GB"/>
        </w:rPr>
        <w:t> Aims and Objectives</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To develop a framework that effectively ensures, as far as is practicable, the safety of children while at play on the yard or while engaged in school related activities</w:t>
      </w:r>
    </w:p>
    <w:p w:rsidR="00D573E2" w:rsidRPr="00D573E2" w:rsidRDefault="00D573E2" w:rsidP="00D573E2">
      <w:pPr>
        <w:numPr>
          <w:ilvl w:val="0"/>
          <w:numId w:val="1"/>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To observe and monitor behavioural patterns outside the confines of the classroom</w:t>
      </w:r>
    </w:p>
    <w:p w:rsidR="00D573E2" w:rsidRPr="00D573E2" w:rsidRDefault="00D573E2" w:rsidP="00D573E2">
      <w:pPr>
        <w:numPr>
          <w:ilvl w:val="0"/>
          <w:numId w:val="1"/>
        </w:numPr>
        <w:spacing w:after="24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To contribute to effective school management and comply with relevant legislation.</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0"/>
          <w:szCs w:val="20"/>
          <w:lang w:eastAsia="en-GB"/>
        </w:rPr>
        <w:t>School Procedures </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It is the policy of the school to supervise the school yard at all times during regular lunch breaks.  Teache</w:t>
      </w:r>
      <w:r w:rsidR="00E52EA4">
        <w:rPr>
          <w:rFonts w:ascii="Verdana" w:eastAsia="Times New Roman" w:hAnsi="Verdana" w:cs="Arial"/>
          <w:color w:val="000000"/>
          <w:sz w:val="20"/>
          <w:szCs w:val="20"/>
          <w:lang w:eastAsia="en-GB"/>
        </w:rPr>
        <w:t>rs assume a duty of care at 8:55</w:t>
      </w:r>
      <w:r w:rsidRPr="00D573E2">
        <w:rPr>
          <w:rFonts w:ascii="Verdana" w:eastAsia="Times New Roman" w:hAnsi="Verdana" w:cs="Arial"/>
          <w:color w:val="000000"/>
          <w:sz w:val="20"/>
          <w:szCs w:val="20"/>
          <w:lang w:eastAsia="en-GB"/>
        </w:rPr>
        <w:t>am.  The Board of Management informs parents that the school does not accept responsibility for pupi</w:t>
      </w:r>
      <w:r w:rsidR="00E52EA4">
        <w:rPr>
          <w:rFonts w:ascii="Verdana" w:eastAsia="Times New Roman" w:hAnsi="Verdana" w:cs="Arial"/>
          <w:color w:val="000000"/>
          <w:sz w:val="20"/>
          <w:szCs w:val="20"/>
          <w:lang w:eastAsia="en-GB"/>
        </w:rPr>
        <w:t>ls dropped off earlier than 8:55</w:t>
      </w:r>
      <w:r w:rsidRPr="00D573E2">
        <w:rPr>
          <w:rFonts w:ascii="Verdana" w:eastAsia="Times New Roman" w:hAnsi="Verdana" w:cs="Arial"/>
          <w:color w:val="000000"/>
          <w:sz w:val="20"/>
          <w:szCs w:val="20"/>
          <w:lang w:eastAsia="en-GB"/>
        </w:rPr>
        <w:t>am</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A Rota fo</w:t>
      </w:r>
      <w:r w:rsidR="00E52EA4">
        <w:rPr>
          <w:rFonts w:ascii="Verdana" w:eastAsia="Times New Roman" w:hAnsi="Verdana" w:cs="Arial"/>
          <w:color w:val="000000"/>
          <w:sz w:val="20"/>
          <w:szCs w:val="20"/>
          <w:lang w:eastAsia="en-GB"/>
        </w:rPr>
        <w:t xml:space="preserve">r supervision is drawn up by a member of the I.S.M. team </w:t>
      </w:r>
      <w:r w:rsidRPr="00D573E2">
        <w:rPr>
          <w:rFonts w:ascii="Verdana" w:eastAsia="Times New Roman" w:hAnsi="Verdana" w:cs="Arial"/>
          <w:color w:val="000000"/>
          <w:sz w:val="20"/>
          <w:szCs w:val="20"/>
          <w:lang w:eastAsia="en-GB"/>
        </w:rPr>
        <w:t xml:space="preserve">in consultation with Principal/staff and this Rota is displayed on the staff room notice board and </w:t>
      </w:r>
      <w:r w:rsidR="00E52EA4">
        <w:rPr>
          <w:rFonts w:ascii="Verdana" w:eastAsia="Times New Roman" w:hAnsi="Verdana" w:cs="Arial"/>
          <w:color w:val="000000"/>
          <w:sz w:val="20"/>
          <w:szCs w:val="20"/>
          <w:lang w:eastAsia="en-GB"/>
        </w:rPr>
        <w:t xml:space="preserve">on </w:t>
      </w:r>
      <w:r w:rsidRPr="00D573E2">
        <w:rPr>
          <w:rFonts w:ascii="Verdana" w:eastAsia="Times New Roman" w:hAnsi="Verdana" w:cs="Arial"/>
          <w:color w:val="000000"/>
          <w:sz w:val="20"/>
          <w:szCs w:val="20"/>
          <w:lang w:eastAsia="en-GB"/>
        </w:rPr>
        <w:t>google drive.</w:t>
      </w:r>
      <w:r w:rsidR="00E52EA4">
        <w:rPr>
          <w:rFonts w:ascii="Verdana" w:eastAsia="Times New Roman" w:hAnsi="Verdana" w:cs="Arial"/>
          <w:color w:val="000000"/>
          <w:sz w:val="20"/>
          <w:szCs w:val="20"/>
          <w:lang w:eastAsia="en-GB"/>
        </w:rPr>
        <w:t xml:space="preserve">  Every member of staff receives a copy</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Teachers taking a course day</w:t>
      </w:r>
      <w:r w:rsidR="00E52EA4">
        <w:rPr>
          <w:rFonts w:ascii="Verdana" w:eastAsia="Times New Roman" w:hAnsi="Verdana" w:cs="Arial"/>
          <w:color w:val="000000"/>
          <w:sz w:val="20"/>
          <w:szCs w:val="20"/>
          <w:lang w:eastAsia="en-GB"/>
        </w:rPr>
        <w:t xml:space="preserve"> </w:t>
      </w:r>
      <w:r w:rsidRPr="00D573E2">
        <w:rPr>
          <w:rFonts w:ascii="Verdana" w:eastAsia="Times New Roman" w:hAnsi="Verdana" w:cs="Arial"/>
          <w:color w:val="000000"/>
          <w:sz w:val="20"/>
          <w:szCs w:val="20"/>
          <w:lang w:eastAsia="en-GB"/>
        </w:rPr>
        <w:t>(EPV) must arrange for adequate yard supervision by a colleague.</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Rules of the school yard are reviewed and revised continually and communicated to children regularly</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Supervision duties are compulsory.</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If parents indicate a worry about a particular child on the yard all teachers rostered for yard duty are informed of the concern so that the particular concerns can be addressed satisfactorily</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Teachers on yard duty remain with the classes until the class teacher returns from break.  Teachers taking a course day can swap supervision duties with a willing colleague.  If a teacher is unexpectedly absent a volunteer colleague will assume his/her duties in a reciprocal arrangement</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317F0">
        <w:rPr>
          <w:rFonts w:ascii="Verdana" w:eastAsia="Times New Roman" w:hAnsi="Verdana" w:cs="Arial"/>
          <w:color w:val="000000"/>
          <w:sz w:val="20"/>
          <w:szCs w:val="20"/>
          <w:lang w:eastAsia="en-GB"/>
        </w:rPr>
        <w:lastRenderedPageBreak/>
        <w:t>Special Needs Assistants are on duty during lunch breaks.  While these Assistants</w:t>
      </w:r>
      <w:r w:rsidRPr="00D573E2">
        <w:rPr>
          <w:rFonts w:ascii="Verdana" w:eastAsia="Times New Roman" w:hAnsi="Verdana" w:cs="Arial"/>
          <w:color w:val="000000"/>
          <w:sz w:val="20"/>
          <w:szCs w:val="20"/>
          <w:lang w:eastAsia="en-GB"/>
        </w:rPr>
        <w:t xml:space="preserve"> provide individual supervision for designated Special Needs children, they can act </w:t>
      </w:r>
      <w:r w:rsidRPr="00D317F0">
        <w:rPr>
          <w:rFonts w:ascii="Verdana" w:eastAsia="Times New Roman" w:hAnsi="Verdana" w:cs="Arial"/>
          <w:color w:val="000000"/>
          <w:sz w:val="20"/>
          <w:szCs w:val="20"/>
          <w:lang w:eastAsia="en-GB"/>
        </w:rPr>
        <w:t>in an observing and reporting capacity, bringing instances of misbehaviour and</w:t>
      </w:r>
      <w:r w:rsidRPr="00D573E2">
        <w:rPr>
          <w:rFonts w:ascii="Verdana" w:eastAsia="Times New Roman" w:hAnsi="Verdana" w:cs="Arial"/>
          <w:color w:val="000000"/>
          <w:sz w:val="20"/>
          <w:szCs w:val="20"/>
          <w:lang w:eastAsia="en-GB"/>
        </w:rPr>
        <w:t xml:space="preserve"> safety issues to the attention of the teacher on yard duty.  The schools </w:t>
      </w:r>
      <w:r w:rsidR="00E52EA4">
        <w:rPr>
          <w:rFonts w:ascii="Verdana" w:eastAsia="Times New Roman" w:hAnsi="Verdana" w:cs="Arial"/>
          <w:color w:val="000000"/>
          <w:sz w:val="20"/>
          <w:szCs w:val="20"/>
          <w:lang w:eastAsia="en-GB"/>
        </w:rPr>
        <w:t xml:space="preserve">anti-bullying/Code of Behaviour </w:t>
      </w:r>
      <w:r w:rsidRPr="00D573E2">
        <w:rPr>
          <w:rFonts w:ascii="Verdana" w:eastAsia="Times New Roman" w:hAnsi="Verdana" w:cs="Arial"/>
          <w:color w:val="000000"/>
          <w:sz w:val="20"/>
          <w:szCs w:val="20"/>
          <w:lang w:eastAsia="en-GB"/>
        </w:rPr>
        <w:t>covers incidents of misbehaviour</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Children with injuries/complaints are dealt with directly by the teacher on yard duty.  Children are not permitted to report directly to the staff room if there is an incident on the yard</w:t>
      </w:r>
    </w:p>
    <w:p w:rsidR="00D573E2" w:rsidRPr="00D573E2" w:rsidRDefault="00D573E2" w:rsidP="00D573E2">
      <w:pPr>
        <w:numPr>
          <w:ilvl w:val="0"/>
          <w:numId w:val="2"/>
        </w:numPr>
        <w:spacing w:after="0" w:line="240" w:lineRule="auto"/>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First Aid boxes and Accident Report books are kept as a matter of procedure. All accidents where there is injury involved should be noted in the Accident Report Book by the teachers on supervision or by the relevant class teacher. Where teachers suspect that a child is unwell parents are alerted, usually by phone. If a child bangs their he</w:t>
      </w:r>
      <w:r w:rsidR="000E3592">
        <w:rPr>
          <w:rFonts w:ascii="Verdana" w:eastAsia="Times New Roman" w:hAnsi="Verdana" w:cs="Arial"/>
          <w:color w:val="000000"/>
          <w:sz w:val="20"/>
          <w:szCs w:val="20"/>
          <w:lang w:eastAsia="en-GB"/>
        </w:rPr>
        <w:t>ad the parents will be informed</w:t>
      </w:r>
    </w:p>
    <w:p w:rsidR="00D573E2" w:rsidRPr="00D573E2" w:rsidRDefault="00D573E2" w:rsidP="00D573E2">
      <w:pPr>
        <w:numPr>
          <w:ilvl w:val="0"/>
          <w:numId w:val="2"/>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If children remain uncollected after 1.30/2.30pm, the school always ensures that a duty of care is provided until a parent/guardian calls</w:t>
      </w:r>
    </w:p>
    <w:p w:rsidR="00D573E2" w:rsidRPr="00D573E2" w:rsidRDefault="00D573E2" w:rsidP="00D573E2">
      <w:pPr>
        <w:numPr>
          <w:ilvl w:val="0"/>
          <w:numId w:val="2"/>
        </w:numPr>
        <w:spacing w:after="0" w:line="240" w:lineRule="auto"/>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At all other times each teacher is responsible for the supervision o</w:t>
      </w:r>
      <w:r w:rsidR="000E3592">
        <w:rPr>
          <w:rFonts w:ascii="Verdana" w:eastAsia="Times New Roman" w:hAnsi="Verdana" w:cs="Arial"/>
          <w:color w:val="000000"/>
          <w:sz w:val="20"/>
          <w:szCs w:val="20"/>
          <w:lang w:eastAsia="en-GB"/>
        </w:rPr>
        <w:t>f all children under their care</w:t>
      </w:r>
    </w:p>
    <w:p w:rsidR="00D317F0" w:rsidRPr="00D317F0" w:rsidRDefault="00D317F0" w:rsidP="00D317F0">
      <w:pPr>
        <w:numPr>
          <w:ilvl w:val="0"/>
          <w:numId w:val="2"/>
        </w:numPr>
        <w:spacing w:after="0" w:line="240" w:lineRule="auto"/>
        <w:textAlignment w:val="baseline"/>
        <w:rPr>
          <w:rFonts w:ascii="Arial" w:eastAsia="Times New Roman" w:hAnsi="Arial" w:cs="Arial"/>
          <w:color w:val="000000"/>
          <w:sz w:val="28"/>
          <w:szCs w:val="28"/>
          <w:lang w:eastAsia="en-GB"/>
        </w:rPr>
      </w:pPr>
      <w:r w:rsidRPr="00D317F0">
        <w:rPr>
          <w:rFonts w:ascii="Verdana" w:hAnsi="Verdana"/>
          <w:i/>
          <w:iCs/>
          <w:color w:val="000000"/>
          <w:sz w:val="20"/>
          <w:szCs w:val="20"/>
        </w:rPr>
        <w:t>The Principal and Deputy Principal</w:t>
      </w:r>
      <w:r>
        <w:rPr>
          <w:rFonts w:ascii="Verdana" w:hAnsi="Verdana"/>
          <w:i/>
          <w:iCs/>
          <w:color w:val="000000"/>
          <w:sz w:val="20"/>
          <w:szCs w:val="20"/>
        </w:rPr>
        <w:t xml:space="preserve"> often monitor </w:t>
      </w:r>
      <w:r w:rsidRPr="00D317F0">
        <w:rPr>
          <w:rFonts w:ascii="Verdana" w:hAnsi="Verdana"/>
          <w:i/>
          <w:iCs/>
          <w:color w:val="000000"/>
          <w:sz w:val="20"/>
          <w:szCs w:val="20"/>
        </w:rPr>
        <w:t>the</w:t>
      </w:r>
      <w:r>
        <w:rPr>
          <w:rFonts w:ascii="Verdana" w:hAnsi="Verdana"/>
          <w:i/>
          <w:iCs/>
          <w:color w:val="000000"/>
          <w:sz w:val="20"/>
          <w:szCs w:val="20"/>
        </w:rPr>
        <w:t xml:space="preserve"> yard </w:t>
      </w:r>
      <w:bookmarkStart w:id="0" w:name="_GoBack"/>
      <w:bookmarkEnd w:id="0"/>
      <w:r w:rsidRPr="00D317F0">
        <w:rPr>
          <w:rFonts w:ascii="Verdana" w:hAnsi="Verdana"/>
          <w:i/>
          <w:iCs/>
          <w:color w:val="000000"/>
          <w:sz w:val="20"/>
          <w:szCs w:val="20"/>
          <w:shd w:val="clear" w:color="auto" w:fill="FFFFFF"/>
        </w:rPr>
        <w:t>for the five m</w:t>
      </w:r>
      <w:r w:rsidRPr="00D317F0">
        <w:rPr>
          <w:rFonts w:ascii="Verdana" w:hAnsi="Verdana"/>
          <w:i/>
          <w:iCs/>
          <w:color w:val="000000"/>
          <w:sz w:val="20"/>
          <w:szCs w:val="20"/>
          <w:shd w:val="clear" w:color="auto" w:fill="FFFFFF"/>
        </w:rPr>
        <w:t>inutes preceding admission time</w:t>
      </w:r>
      <w:r w:rsidRPr="00D317F0">
        <w:rPr>
          <w:rFonts w:ascii="Verdana" w:hAnsi="Verdana"/>
          <w:i/>
          <w:iCs/>
          <w:color w:val="000000"/>
          <w:sz w:val="20"/>
          <w:szCs w:val="20"/>
          <w:shd w:val="clear" w:color="auto" w:fill="FFFFFF"/>
        </w:rPr>
        <w:t xml:space="preserve">.  This </w:t>
      </w:r>
      <w:proofErr w:type="gramStart"/>
      <w:r w:rsidRPr="00D317F0">
        <w:rPr>
          <w:rFonts w:ascii="Verdana" w:hAnsi="Verdana"/>
          <w:i/>
          <w:iCs/>
          <w:color w:val="000000"/>
          <w:sz w:val="20"/>
          <w:szCs w:val="20"/>
          <w:shd w:val="clear" w:color="auto" w:fill="FFFFFF"/>
        </w:rPr>
        <w:t>is done</w:t>
      </w:r>
      <w:proofErr w:type="gramEnd"/>
      <w:r w:rsidRPr="00D317F0">
        <w:rPr>
          <w:rFonts w:ascii="Verdana" w:hAnsi="Verdana"/>
          <w:i/>
          <w:iCs/>
          <w:color w:val="000000"/>
          <w:sz w:val="20"/>
          <w:szCs w:val="20"/>
          <w:shd w:val="clear" w:color="auto" w:fill="FFFFFF"/>
        </w:rPr>
        <w:t xml:space="preserve"> without prejudice, as the school does not officially take responsibility for children before admission time.</w:t>
      </w:r>
    </w:p>
    <w:p w:rsidR="00D573E2" w:rsidRPr="00D573E2" w:rsidRDefault="00D317F0" w:rsidP="00D573E2">
      <w:pPr>
        <w:numPr>
          <w:ilvl w:val="0"/>
          <w:numId w:val="2"/>
        </w:numPr>
        <w:spacing w:after="0" w:line="240" w:lineRule="auto"/>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 xml:space="preserve"> </w:t>
      </w:r>
      <w:r w:rsidR="00D573E2" w:rsidRPr="00D573E2">
        <w:rPr>
          <w:rFonts w:ascii="Verdana" w:eastAsia="Times New Roman" w:hAnsi="Verdana" w:cs="Arial"/>
          <w:color w:val="000000"/>
          <w:sz w:val="20"/>
          <w:szCs w:val="20"/>
          <w:lang w:eastAsia="en-GB"/>
        </w:rPr>
        <w:t xml:space="preserve">At dismissal time in the </w:t>
      </w:r>
      <w:proofErr w:type="gramStart"/>
      <w:r w:rsidR="00D573E2" w:rsidRPr="00D573E2">
        <w:rPr>
          <w:rFonts w:ascii="Verdana" w:eastAsia="Times New Roman" w:hAnsi="Verdana" w:cs="Arial"/>
          <w:color w:val="000000"/>
          <w:sz w:val="20"/>
          <w:szCs w:val="20"/>
          <w:lang w:eastAsia="en-GB"/>
        </w:rPr>
        <w:t>evening</w:t>
      </w:r>
      <w:proofErr w:type="gramEnd"/>
      <w:r w:rsidR="00D573E2" w:rsidRPr="00D573E2">
        <w:rPr>
          <w:rFonts w:ascii="Verdana" w:eastAsia="Times New Roman" w:hAnsi="Verdana" w:cs="Arial"/>
          <w:color w:val="000000"/>
          <w:sz w:val="20"/>
          <w:szCs w:val="20"/>
          <w:lang w:eastAsia="en-GB"/>
        </w:rPr>
        <w:t xml:space="preserve"> the teacher will supervise the children safely off the premises or into the care of an adult.  No supervision is p</w:t>
      </w:r>
      <w:r w:rsidR="000E3592">
        <w:rPr>
          <w:rFonts w:ascii="Verdana" w:eastAsia="Times New Roman" w:hAnsi="Verdana" w:cs="Arial"/>
          <w:color w:val="000000"/>
          <w:sz w:val="20"/>
          <w:szCs w:val="20"/>
          <w:lang w:eastAsia="en-GB"/>
        </w:rPr>
        <w:t>rovided outside the school gate</w:t>
      </w:r>
    </w:p>
    <w:p w:rsidR="00D573E2" w:rsidRDefault="00D573E2" w:rsidP="000E3592">
      <w:pPr>
        <w:numPr>
          <w:ilvl w:val="0"/>
          <w:numId w:val="2"/>
        </w:numPr>
        <w:spacing w:after="0" w:line="240" w:lineRule="auto"/>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Unless unavoidable, teachers should never leave their pupils unsupervised.</w:t>
      </w:r>
    </w:p>
    <w:p w:rsidR="000E3592" w:rsidRPr="000E3592" w:rsidRDefault="000E3592" w:rsidP="000E3592">
      <w:pPr>
        <w:spacing w:after="0" w:line="240" w:lineRule="auto"/>
        <w:ind w:left="720"/>
        <w:textAlignment w:val="baseline"/>
        <w:rPr>
          <w:rFonts w:ascii="Arial" w:eastAsia="Times New Roman" w:hAnsi="Arial" w:cs="Arial"/>
          <w:color w:val="000000"/>
          <w:sz w:val="28"/>
          <w:szCs w:val="28"/>
          <w:lang w:eastAsia="en-GB"/>
        </w:rPr>
      </w:pPr>
    </w:p>
    <w:p w:rsidR="00D573E2" w:rsidRPr="00D573E2" w:rsidRDefault="00D573E2" w:rsidP="00D573E2">
      <w:pPr>
        <w:spacing w:before="240" w:after="240" w:line="240" w:lineRule="auto"/>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0"/>
          <w:szCs w:val="20"/>
          <w:lang w:eastAsia="en-GB"/>
        </w:rPr>
        <w:t> Special Provisions </w:t>
      </w:r>
    </w:p>
    <w:p w:rsidR="00D573E2" w:rsidRPr="00D573E2" w:rsidRDefault="00D573E2" w:rsidP="00D573E2">
      <w:pPr>
        <w:spacing w:before="240" w:after="240" w:line="240" w:lineRule="auto"/>
        <w:ind w:left="720" w:hanging="360"/>
        <w:jc w:val="both"/>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0"/>
          <w:szCs w:val="20"/>
          <w:lang w:eastAsia="en-GB"/>
        </w:rPr>
        <w:t>a)</w:t>
      </w:r>
      <w:r w:rsidRPr="00D573E2">
        <w:rPr>
          <w:rFonts w:ascii="Times New Roman" w:eastAsia="Times New Roman" w:hAnsi="Times New Roman" w:cs="Times New Roman"/>
          <w:b/>
          <w:bCs/>
          <w:color w:val="000000"/>
          <w:sz w:val="14"/>
          <w:szCs w:val="14"/>
          <w:lang w:eastAsia="en-GB"/>
        </w:rPr>
        <w:t xml:space="preserve">   </w:t>
      </w:r>
      <w:r w:rsidRPr="00D573E2">
        <w:rPr>
          <w:rFonts w:ascii="Times New Roman" w:eastAsia="Times New Roman" w:hAnsi="Times New Roman" w:cs="Times New Roman"/>
          <w:color w:val="000000"/>
          <w:sz w:val="14"/>
          <w:szCs w:val="14"/>
          <w:lang w:eastAsia="en-GB"/>
        </w:rPr>
        <w:t> </w:t>
      </w:r>
      <w:r w:rsidRPr="00D573E2">
        <w:rPr>
          <w:rFonts w:ascii="Verdana" w:eastAsia="Times New Roman" w:hAnsi="Verdana" w:cs="Times New Roman"/>
          <w:color w:val="000000"/>
          <w:sz w:val="20"/>
          <w:szCs w:val="20"/>
          <w:lang w:eastAsia="en-GB"/>
        </w:rPr>
        <w:t>Out of school activities s</w:t>
      </w:r>
      <w:r w:rsidR="000E3592">
        <w:rPr>
          <w:rFonts w:ascii="Verdana" w:eastAsia="Times New Roman" w:hAnsi="Verdana" w:cs="Times New Roman"/>
          <w:color w:val="000000"/>
          <w:sz w:val="20"/>
          <w:szCs w:val="20"/>
          <w:lang w:eastAsia="en-GB"/>
        </w:rPr>
        <w:t>uch as games, swimming, tours, </w:t>
      </w:r>
      <w:r w:rsidRPr="00D573E2">
        <w:rPr>
          <w:rFonts w:ascii="Verdana" w:eastAsia="Times New Roman" w:hAnsi="Verdana" w:cs="Times New Roman"/>
          <w:color w:val="000000"/>
          <w:sz w:val="20"/>
          <w:szCs w:val="20"/>
          <w:lang w:eastAsia="en-GB"/>
        </w:rPr>
        <w:t>additional provisions are put in place to ensure adequate levels of supervision are put in place and may include parents.</w:t>
      </w:r>
    </w:p>
    <w:p w:rsidR="00D573E2" w:rsidRPr="00D573E2" w:rsidRDefault="00D573E2" w:rsidP="00D573E2">
      <w:pPr>
        <w:spacing w:before="240" w:after="240" w:line="240" w:lineRule="auto"/>
        <w:ind w:left="720" w:hanging="360"/>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b)</w:t>
      </w:r>
      <w:r w:rsidRPr="00D573E2">
        <w:rPr>
          <w:rFonts w:ascii="Times New Roman" w:eastAsia="Times New Roman" w:hAnsi="Times New Roman" w:cs="Times New Roman"/>
          <w:color w:val="000000"/>
          <w:sz w:val="14"/>
          <w:szCs w:val="14"/>
          <w:lang w:eastAsia="en-GB"/>
        </w:rPr>
        <w:t xml:space="preserve">    </w:t>
      </w:r>
      <w:r w:rsidRPr="00D573E2">
        <w:rPr>
          <w:rFonts w:ascii="Verdana" w:eastAsia="Times New Roman" w:hAnsi="Verdana" w:cs="Times New Roman"/>
          <w:color w:val="000000"/>
          <w:sz w:val="20"/>
          <w:szCs w:val="20"/>
          <w:lang w:eastAsia="en-GB"/>
        </w:rPr>
        <w:t>If a teacher is called from his/her classroom to meet with a parent, another member of staff may be released to cover.  However, it is school policy to request parents to make appointments</w:t>
      </w:r>
    </w:p>
    <w:p w:rsidR="00D573E2" w:rsidRPr="00D573E2" w:rsidRDefault="00D573E2" w:rsidP="00D573E2">
      <w:pPr>
        <w:spacing w:before="240" w:after="240" w:line="240" w:lineRule="auto"/>
        <w:ind w:left="720" w:hanging="360"/>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c)</w:t>
      </w:r>
      <w:r w:rsidRPr="00D573E2">
        <w:rPr>
          <w:rFonts w:ascii="Times New Roman" w:eastAsia="Times New Roman" w:hAnsi="Times New Roman" w:cs="Times New Roman"/>
          <w:color w:val="000000"/>
          <w:sz w:val="14"/>
          <w:szCs w:val="14"/>
          <w:lang w:eastAsia="en-GB"/>
        </w:rPr>
        <w:t xml:space="preserve">  </w:t>
      </w:r>
      <w:r w:rsidR="00931EB4">
        <w:rPr>
          <w:rFonts w:ascii="Verdana" w:eastAsia="Times New Roman" w:hAnsi="Verdana" w:cs="Times New Roman"/>
          <w:color w:val="000000"/>
          <w:sz w:val="20"/>
          <w:szCs w:val="20"/>
          <w:lang w:eastAsia="en-GB"/>
        </w:rPr>
        <w:t xml:space="preserve">On wet days, </w:t>
      </w:r>
      <w:r w:rsidRPr="00D573E2">
        <w:rPr>
          <w:rFonts w:ascii="Verdana" w:eastAsia="Times New Roman" w:hAnsi="Verdana" w:cs="Times New Roman"/>
          <w:color w:val="000000"/>
          <w:sz w:val="20"/>
          <w:szCs w:val="20"/>
          <w:lang w:eastAsia="en-GB"/>
        </w:rPr>
        <w:t>children remain in their classes u</w:t>
      </w:r>
      <w:r w:rsidR="000E3592">
        <w:rPr>
          <w:rFonts w:ascii="Verdana" w:eastAsia="Times New Roman" w:hAnsi="Verdana" w:cs="Times New Roman"/>
          <w:color w:val="000000"/>
          <w:sz w:val="20"/>
          <w:szCs w:val="20"/>
          <w:lang w:eastAsia="en-GB"/>
        </w:rPr>
        <w:t>nder the supervision of their class teacher/cooperating teacher</w:t>
      </w:r>
      <w:r w:rsidRPr="00D573E2">
        <w:rPr>
          <w:rFonts w:ascii="Verdana" w:eastAsia="Times New Roman" w:hAnsi="Verdana" w:cs="Times New Roman"/>
          <w:color w:val="000000"/>
          <w:sz w:val="20"/>
          <w:szCs w:val="20"/>
          <w:lang w:eastAsia="en-GB"/>
        </w:rPr>
        <w:t>.  Children from senior classes assist the class teachers</w:t>
      </w:r>
      <w:r w:rsidR="000E3592">
        <w:rPr>
          <w:rFonts w:ascii="Verdana" w:eastAsia="Times New Roman" w:hAnsi="Verdana" w:cs="Times New Roman"/>
          <w:color w:val="000000"/>
          <w:sz w:val="20"/>
          <w:szCs w:val="20"/>
          <w:lang w:eastAsia="en-GB"/>
        </w:rPr>
        <w:t xml:space="preserve"> (except during Covid-19 restrictions)</w:t>
      </w:r>
      <w:r w:rsidRPr="00D573E2">
        <w:rPr>
          <w:rFonts w:ascii="Verdana" w:eastAsia="Times New Roman" w:hAnsi="Verdana" w:cs="Times New Roman"/>
          <w:color w:val="000000"/>
          <w:sz w:val="20"/>
          <w:szCs w:val="20"/>
          <w:lang w:eastAsia="en-GB"/>
        </w:rPr>
        <w:t xml:space="preserve">. Responsibility will rest </w:t>
      </w:r>
      <w:r w:rsidR="000E3592">
        <w:rPr>
          <w:rFonts w:ascii="Verdana" w:eastAsia="Times New Roman" w:hAnsi="Verdana" w:cs="Times New Roman"/>
          <w:color w:val="000000"/>
          <w:sz w:val="20"/>
          <w:szCs w:val="20"/>
          <w:lang w:eastAsia="en-GB"/>
        </w:rPr>
        <w:t xml:space="preserve">with supervising/class teachers </w:t>
      </w:r>
    </w:p>
    <w:p w:rsidR="00D573E2" w:rsidRPr="00D573E2" w:rsidRDefault="00D573E2" w:rsidP="000E3592">
      <w:pPr>
        <w:spacing w:before="240" w:after="240" w:line="240" w:lineRule="auto"/>
        <w:ind w:left="720" w:hanging="360"/>
        <w:jc w:val="both"/>
        <w:rPr>
          <w:rFonts w:ascii="Times New Roman" w:eastAsia="Times New Roman" w:hAnsi="Times New Roman" w:cs="Times New Roman"/>
          <w:sz w:val="24"/>
          <w:szCs w:val="24"/>
          <w:lang w:eastAsia="en-GB"/>
        </w:rPr>
      </w:pPr>
      <w:r w:rsidRPr="00D573E2">
        <w:rPr>
          <w:rFonts w:ascii="Verdana" w:eastAsia="Times New Roman" w:hAnsi="Verdana" w:cs="Times New Roman"/>
          <w:color w:val="000000"/>
          <w:sz w:val="20"/>
          <w:szCs w:val="20"/>
          <w:lang w:eastAsia="en-GB"/>
        </w:rPr>
        <w:t>d)</w:t>
      </w:r>
      <w:r w:rsidRPr="00D573E2">
        <w:rPr>
          <w:rFonts w:ascii="Times New Roman" w:eastAsia="Times New Roman" w:hAnsi="Times New Roman" w:cs="Times New Roman"/>
          <w:color w:val="000000"/>
          <w:sz w:val="14"/>
          <w:szCs w:val="14"/>
          <w:lang w:eastAsia="en-GB"/>
        </w:rPr>
        <w:t xml:space="preserve">    </w:t>
      </w:r>
      <w:r w:rsidRPr="00D573E2">
        <w:rPr>
          <w:rFonts w:ascii="Verdana" w:eastAsia="Times New Roman" w:hAnsi="Verdana" w:cs="Times New Roman"/>
          <w:color w:val="000000"/>
          <w:sz w:val="20"/>
          <w:szCs w:val="20"/>
          <w:lang w:eastAsia="en-GB"/>
        </w:rPr>
        <w:t xml:space="preserve">When visiting teachers </w:t>
      </w:r>
      <w:r w:rsidR="000E3592">
        <w:rPr>
          <w:rFonts w:ascii="Verdana" w:eastAsia="Times New Roman" w:hAnsi="Verdana" w:cs="Times New Roman"/>
          <w:color w:val="000000"/>
          <w:sz w:val="20"/>
          <w:szCs w:val="20"/>
          <w:lang w:eastAsia="en-GB"/>
        </w:rPr>
        <w:t>such as P.E., Music, Language t</w:t>
      </w:r>
      <w:r w:rsidRPr="00D573E2">
        <w:rPr>
          <w:rFonts w:ascii="Verdana" w:eastAsia="Times New Roman" w:hAnsi="Verdana" w:cs="Times New Roman"/>
          <w:color w:val="000000"/>
          <w:sz w:val="20"/>
          <w:szCs w:val="20"/>
          <w:lang w:eastAsia="en-GB"/>
        </w:rPr>
        <w:t>ake over a class</w:t>
      </w:r>
      <w:r w:rsidR="000E3592">
        <w:rPr>
          <w:rFonts w:ascii="Verdana" w:eastAsia="Times New Roman" w:hAnsi="Verdana" w:cs="Times New Roman"/>
          <w:color w:val="000000"/>
          <w:sz w:val="20"/>
          <w:szCs w:val="20"/>
          <w:lang w:eastAsia="en-GB"/>
        </w:rPr>
        <w:t>,</w:t>
      </w:r>
      <w:r w:rsidRPr="00D573E2">
        <w:rPr>
          <w:rFonts w:ascii="Verdana" w:eastAsia="Times New Roman" w:hAnsi="Verdana" w:cs="Times New Roman"/>
          <w:color w:val="000000"/>
          <w:sz w:val="20"/>
          <w:szCs w:val="20"/>
          <w:lang w:eastAsia="en-GB"/>
        </w:rPr>
        <w:t xml:space="preserve"> teachers must be present.  </w:t>
      </w:r>
      <w:r w:rsidR="00931EB4" w:rsidRPr="00D573E2">
        <w:rPr>
          <w:rFonts w:ascii="Verdana" w:eastAsia="Times New Roman" w:hAnsi="Verdana" w:cs="Times New Roman"/>
          <w:color w:val="000000"/>
          <w:sz w:val="20"/>
          <w:szCs w:val="20"/>
          <w:lang w:eastAsia="en-GB"/>
        </w:rPr>
        <w:t>Neither SNA’S nor</w:t>
      </w:r>
      <w:r w:rsidRPr="00D573E2">
        <w:rPr>
          <w:rFonts w:ascii="Verdana" w:eastAsia="Times New Roman" w:hAnsi="Verdana" w:cs="Times New Roman"/>
          <w:color w:val="000000"/>
          <w:sz w:val="20"/>
          <w:szCs w:val="20"/>
          <w:lang w:eastAsia="en-GB"/>
        </w:rPr>
        <w:t xml:space="preserve"> pupils are left in sole charge of a class.</w:t>
      </w:r>
    </w:p>
    <w:p w:rsidR="00D573E2" w:rsidRPr="00D573E2" w:rsidRDefault="00D573E2" w:rsidP="00D573E2">
      <w:pPr>
        <w:spacing w:before="240" w:after="240" w:line="240" w:lineRule="auto"/>
        <w:jc w:val="both"/>
        <w:rPr>
          <w:rFonts w:ascii="Times New Roman" w:eastAsia="Times New Roman" w:hAnsi="Times New Roman" w:cs="Times New Roman"/>
          <w:sz w:val="24"/>
          <w:szCs w:val="24"/>
          <w:lang w:eastAsia="en-GB"/>
        </w:rPr>
      </w:pPr>
      <w:r w:rsidRPr="00D573E2">
        <w:rPr>
          <w:rFonts w:ascii="Verdana" w:eastAsia="Times New Roman" w:hAnsi="Verdana" w:cs="Times New Roman"/>
          <w:b/>
          <w:bCs/>
          <w:color w:val="000000"/>
          <w:sz w:val="20"/>
          <w:szCs w:val="20"/>
          <w:lang w:eastAsia="en-GB"/>
        </w:rPr>
        <w:t>Success Criteria and Review</w:t>
      </w:r>
    </w:p>
    <w:p w:rsidR="00D573E2" w:rsidRPr="00D573E2" w:rsidRDefault="00D573E2" w:rsidP="00D573E2">
      <w:pPr>
        <w:numPr>
          <w:ilvl w:val="0"/>
          <w:numId w:val="3"/>
        </w:numPr>
        <w:spacing w:before="240" w:after="0" w:line="240" w:lineRule="auto"/>
        <w:jc w:val="both"/>
        <w:textAlignment w:val="baseline"/>
        <w:rPr>
          <w:rFonts w:ascii="Verdana" w:eastAsia="Times New Roman" w:hAnsi="Verdana" w:cs="Times New Roman"/>
          <w:color w:val="000000"/>
          <w:sz w:val="20"/>
          <w:szCs w:val="20"/>
          <w:lang w:eastAsia="en-GB"/>
        </w:rPr>
      </w:pPr>
      <w:r w:rsidRPr="00D573E2">
        <w:rPr>
          <w:rFonts w:ascii="Verdana" w:eastAsia="Times New Roman" w:hAnsi="Verdana" w:cs="Times New Roman"/>
          <w:color w:val="000000"/>
          <w:sz w:val="20"/>
          <w:szCs w:val="20"/>
          <w:lang w:eastAsia="en-GB"/>
        </w:rPr>
        <w:t> Ensuring a safe child-friendly school yard</w:t>
      </w:r>
    </w:p>
    <w:p w:rsidR="00D573E2" w:rsidRPr="00D573E2" w:rsidRDefault="00D573E2" w:rsidP="00D573E2">
      <w:pPr>
        <w:numPr>
          <w:ilvl w:val="0"/>
          <w:numId w:val="3"/>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Providing well organised and safe out of school activities</w:t>
      </w:r>
    </w:p>
    <w:p w:rsidR="00D573E2" w:rsidRPr="00D573E2" w:rsidRDefault="00D573E2" w:rsidP="00D573E2">
      <w:pPr>
        <w:numPr>
          <w:ilvl w:val="0"/>
          <w:numId w:val="3"/>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Re-enforcing school rules termly</w:t>
      </w:r>
    </w:p>
    <w:p w:rsidR="00D573E2" w:rsidRPr="00D573E2" w:rsidRDefault="00D573E2" w:rsidP="00D573E2">
      <w:pPr>
        <w:numPr>
          <w:ilvl w:val="0"/>
          <w:numId w:val="3"/>
        </w:numPr>
        <w:spacing w:after="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Reviewing supervision duties yearly</w:t>
      </w:r>
    </w:p>
    <w:p w:rsidR="00D573E2" w:rsidRPr="00D573E2" w:rsidRDefault="00D573E2" w:rsidP="00D573E2">
      <w:pPr>
        <w:numPr>
          <w:ilvl w:val="0"/>
          <w:numId w:val="3"/>
        </w:numPr>
        <w:spacing w:after="240" w:line="240" w:lineRule="auto"/>
        <w:jc w:val="both"/>
        <w:textAlignment w:val="baseline"/>
        <w:rPr>
          <w:rFonts w:ascii="Arial" w:eastAsia="Times New Roman" w:hAnsi="Arial" w:cs="Arial"/>
          <w:color w:val="000000"/>
          <w:sz w:val="28"/>
          <w:szCs w:val="28"/>
          <w:lang w:eastAsia="en-GB"/>
        </w:rPr>
      </w:pPr>
      <w:r w:rsidRPr="00D573E2">
        <w:rPr>
          <w:rFonts w:ascii="Verdana" w:eastAsia="Times New Roman" w:hAnsi="Verdana" w:cs="Arial"/>
          <w:color w:val="000000"/>
          <w:sz w:val="20"/>
          <w:szCs w:val="20"/>
          <w:lang w:eastAsia="en-GB"/>
        </w:rPr>
        <w:t>Altering or adjusting procedures deemed to be inoperable</w:t>
      </w:r>
    </w:p>
    <w:p w:rsidR="00D573E2" w:rsidRDefault="00D573E2" w:rsidP="00D573E2">
      <w:pPr>
        <w:spacing w:before="240" w:after="240" w:line="240" w:lineRule="auto"/>
        <w:jc w:val="both"/>
        <w:rPr>
          <w:rFonts w:ascii="Verdana" w:eastAsia="Times New Roman" w:hAnsi="Verdana" w:cs="Times New Roman"/>
          <w:b/>
          <w:bCs/>
          <w:color w:val="000000"/>
          <w:sz w:val="20"/>
          <w:szCs w:val="20"/>
          <w:lang w:eastAsia="en-GB"/>
        </w:rPr>
      </w:pPr>
      <w:r w:rsidRPr="00D573E2">
        <w:rPr>
          <w:rFonts w:ascii="Verdana" w:eastAsia="Times New Roman" w:hAnsi="Verdana" w:cs="Times New Roman"/>
          <w:b/>
          <w:bCs/>
          <w:color w:val="000000"/>
          <w:sz w:val="20"/>
          <w:szCs w:val="20"/>
          <w:lang w:eastAsia="en-GB"/>
        </w:rPr>
        <w:t>Implementation</w:t>
      </w:r>
    </w:p>
    <w:p w:rsidR="00931EB4" w:rsidRDefault="00931EB4" w:rsidP="00931EB4">
      <w:pPr>
        <w:spacing w:before="240" w:after="240"/>
        <w:jc w:val="both"/>
      </w:pPr>
      <w:r>
        <w:t>This policy was completed and ratified by the Board of Management on 15</w:t>
      </w:r>
      <w:r>
        <w:rPr>
          <w:vertAlign w:val="superscript"/>
        </w:rPr>
        <w:t>th</w:t>
      </w:r>
      <w:r>
        <w:t xml:space="preserve"> December 2021.</w:t>
      </w:r>
    </w:p>
    <w:p w:rsidR="00931EB4" w:rsidRDefault="00931EB4" w:rsidP="00931EB4">
      <w:pPr>
        <w:spacing w:before="240" w:after="240"/>
        <w:jc w:val="both"/>
      </w:pPr>
      <w:r>
        <w:lastRenderedPageBreak/>
        <w:t xml:space="preserve">It will be reviewed every 4 years/ if need arises. </w:t>
      </w:r>
    </w:p>
    <w:p w:rsidR="00931EB4" w:rsidRDefault="00931EB4" w:rsidP="00931EB4">
      <w:pPr>
        <w:spacing w:before="240" w:after="240"/>
        <w:jc w:val="both"/>
      </w:pPr>
      <w:r>
        <w:t>Signed ____________________________________ Date_________________________</w:t>
      </w:r>
    </w:p>
    <w:p w:rsidR="00931EB4" w:rsidRDefault="00931EB4" w:rsidP="00931EB4">
      <w:pPr>
        <w:spacing w:before="240" w:after="240"/>
        <w:jc w:val="both"/>
      </w:pPr>
      <w:r>
        <w:t>Principal</w:t>
      </w:r>
    </w:p>
    <w:p w:rsidR="00931EB4" w:rsidRDefault="00931EB4" w:rsidP="00931EB4">
      <w:pPr>
        <w:spacing w:before="240" w:after="240"/>
        <w:jc w:val="both"/>
      </w:pPr>
      <w:r>
        <w:t xml:space="preserve"> </w:t>
      </w:r>
    </w:p>
    <w:p w:rsidR="00931EB4" w:rsidRDefault="00931EB4" w:rsidP="00931EB4">
      <w:pPr>
        <w:spacing w:before="240" w:after="240"/>
        <w:jc w:val="both"/>
      </w:pPr>
      <w:r>
        <w:t>Chairperson, Board of Management</w:t>
      </w:r>
    </w:p>
    <w:p w:rsidR="00931EB4" w:rsidRDefault="00931EB4" w:rsidP="00931EB4">
      <w:pPr>
        <w:spacing w:before="240" w:after="240"/>
        <w:jc w:val="both"/>
      </w:pPr>
      <w:r>
        <w:t>Signed _________________________</w:t>
      </w:r>
    </w:p>
    <w:p w:rsidR="00D573E2" w:rsidRPr="00931EB4" w:rsidRDefault="00931EB4" w:rsidP="00931EB4">
      <w:pPr>
        <w:spacing w:before="240" w:after="240"/>
        <w:jc w:val="both"/>
      </w:pPr>
      <w:r>
        <w:t>Chairperson , Board of Management</w:t>
      </w:r>
      <w:r w:rsidR="00D573E2" w:rsidRPr="00D573E2">
        <w:rPr>
          <w:rFonts w:ascii="Verdana" w:eastAsia="Times New Roman" w:hAnsi="Verdana" w:cs="Times New Roman"/>
          <w:b/>
          <w:bCs/>
          <w:color w:val="000000"/>
          <w:sz w:val="20"/>
          <w:szCs w:val="20"/>
          <w:lang w:eastAsia="en-GB"/>
        </w:rPr>
        <w:t> </w:t>
      </w:r>
    </w:p>
    <w:p w:rsidR="006E6432" w:rsidRDefault="006E6432"/>
    <w:sectPr w:rsidR="006E64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EE" w:rsidRDefault="007B07EE" w:rsidP="00E52EA4">
      <w:pPr>
        <w:spacing w:after="0" w:line="240" w:lineRule="auto"/>
      </w:pPr>
      <w:r>
        <w:separator/>
      </w:r>
    </w:p>
  </w:endnote>
  <w:endnote w:type="continuationSeparator" w:id="0">
    <w:p w:rsidR="007B07EE" w:rsidRDefault="007B07EE" w:rsidP="00E5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EE" w:rsidRDefault="007B07EE" w:rsidP="00E52EA4">
      <w:pPr>
        <w:spacing w:after="0" w:line="240" w:lineRule="auto"/>
      </w:pPr>
      <w:r>
        <w:separator/>
      </w:r>
    </w:p>
  </w:footnote>
  <w:footnote w:type="continuationSeparator" w:id="0">
    <w:p w:rsidR="007B07EE" w:rsidRDefault="007B07EE" w:rsidP="00E5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A4" w:rsidRPr="00E52EA4" w:rsidRDefault="00E52EA4" w:rsidP="00E52EA4">
    <w:pPr>
      <w:spacing w:before="240" w:after="240" w:line="240" w:lineRule="auto"/>
      <w:jc w:val="center"/>
      <w:rPr>
        <w:rFonts w:ascii="Times New Roman" w:eastAsia="Times New Roman" w:hAnsi="Times New Roman" w:cs="Times New Roman"/>
        <w:lang w:eastAsia="en-GB"/>
      </w:rPr>
    </w:pPr>
    <w:r w:rsidRPr="00E52EA4">
      <w:rPr>
        <w:rFonts w:ascii="Verdana" w:eastAsia="Times New Roman" w:hAnsi="Verdana" w:cs="Times New Roman"/>
        <w:b/>
        <w:bCs/>
        <w:noProof/>
        <w:color w:val="000000"/>
        <w:lang w:val="en-US"/>
      </w:rPr>
      <mc:AlternateContent>
        <mc:Choice Requires="wps">
          <w:drawing>
            <wp:anchor distT="0" distB="0" distL="114300" distR="114300" simplePos="0" relativeHeight="251658240" behindDoc="1" locked="0" layoutInCell="1" allowOverlap="1">
              <wp:simplePos x="0" y="0"/>
              <wp:positionH relativeFrom="page">
                <wp:posOffset>6238240</wp:posOffset>
              </wp:positionH>
              <wp:positionV relativeFrom="topMargin">
                <wp:posOffset>114300</wp:posOffset>
              </wp:positionV>
              <wp:extent cx="833755" cy="828675"/>
              <wp:effectExtent l="0" t="0" r="4445"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3755" cy="828675"/>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6E65" id="Freeform 1" o:spid="_x0000_s1026" style="position:absolute;margin-left:491.2pt;margin-top:9pt;width:65.65pt;height:6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233331,360842;33189,563721;18103,866526;214725,1098676;498845,1144096;313287,1103722;191593,1022975;37715,808993;92528,526375;323847,361851;438501,946264;442524,1119872;466661,955348;733181,523347;796543,697964;728153,962414;585338,1082526;761342,975535;823698,655572;259480,908918;311275,1068395;331390,987647;244394,804955;217742,895797;193101,1017928;304738,908918;230314,855423;415369,829180;346979,988657;456604,940208;391231,861479;437495,859460;471187,872582;301218,851385;309767,820096;377151,770637;422409,765591;376648,371945;171981,493067;223776,650525;207684,768619;212210,687871;205673,557665;245902,451683;475713,359833;615007,653553;549132,770637;665294,544543;257468,716133;576789,390113;494822,592992;516445,557665;624059,447646;609476,374973;579807,581889;680380,468842;432466,374973;379162,445627;424421,574824;379665,502151;501359,383048;458616,552618;526503,374973" o:connectangles="0,0,0,0,0,0,0,0,0,0,0,0,0,0,0,0,0,0,0,0,0,0,0,0,0,0,0,0,0,0,0,0,0,0,0,0,0,0,0,0,0,0,0,0,0,0,0,0,0,0,0,0,0,0,0,0,0,0,0,0,0,0,0"/>
              <w10:wrap anchorx="page" anchory="margin"/>
            </v:shape>
          </w:pict>
        </mc:Fallback>
      </mc:AlternateContent>
    </w:r>
    <w:r w:rsidRPr="00E52EA4">
      <w:rPr>
        <w:rFonts w:ascii="Verdana" w:eastAsia="Times New Roman" w:hAnsi="Verdana" w:cs="Times New Roman"/>
        <w:b/>
        <w:bCs/>
        <w:color w:val="000000"/>
        <w:lang w:eastAsia="en-GB"/>
      </w:rPr>
      <w:t>Holy Spirit G.N.S.</w:t>
    </w:r>
  </w:p>
  <w:p w:rsidR="00E52EA4" w:rsidRDefault="00E52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6D13"/>
    <w:multiLevelType w:val="multilevel"/>
    <w:tmpl w:val="5BB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23145"/>
    <w:multiLevelType w:val="multilevel"/>
    <w:tmpl w:val="D490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F2206"/>
    <w:multiLevelType w:val="multilevel"/>
    <w:tmpl w:val="FA02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90EE2"/>
    <w:multiLevelType w:val="multilevel"/>
    <w:tmpl w:val="5A8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E2"/>
    <w:rsid w:val="000E3592"/>
    <w:rsid w:val="00167109"/>
    <w:rsid w:val="00274DFA"/>
    <w:rsid w:val="006E6432"/>
    <w:rsid w:val="007B07EE"/>
    <w:rsid w:val="00931EB4"/>
    <w:rsid w:val="00D317F0"/>
    <w:rsid w:val="00D573E2"/>
    <w:rsid w:val="00E5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7AD3"/>
  <w15:docId w15:val="{E4E81EEE-295A-4226-91B1-6C129882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3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EA4"/>
  </w:style>
  <w:style w:type="paragraph" w:styleId="Footer">
    <w:name w:val="footer"/>
    <w:basedOn w:val="Normal"/>
    <w:link w:val="FooterChar"/>
    <w:uiPriority w:val="99"/>
    <w:unhideWhenUsed/>
    <w:rsid w:val="00E52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Troy</dc:creator>
  <cp:lastModifiedBy>Principal</cp:lastModifiedBy>
  <cp:revision>3</cp:revision>
  <dcterms:created xsi:type="dcterms:W3CDTF">2021-12-07T14:47:00Z</dcterms:created>
  <dcterms:modified xsi:type="dcterms:W3CDTF">2021-12-08T13:18:00Z</dcterms:modified>
</cp:coreProperties>
</file>