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C6" w:rsidRDefault="00B408C6">
      <w:pPr>
        <w:pStyle w:val="BodyText"/>
        <w:ind w:left="0"/>
        <w:rPr>
          <w:sz w:val="20"/>
        </w:rPr>
      </w:pPr>
    </w:p>
    <w:p w:rsidR="00B408C6" w:rsidRDefault="00B408C6">
      <w:pPr>
        <w:pStyle w:val="BodyText"/>
        <w:ind w:left="0"/>
        <w:rPr>
          <w:sz w:val="20"/>
        </w:rPr>
      </w:pPr>
    </w:p>
    <w:p w:rsidR="00B408C6" w:rsidRDefault="00B408C6">
      <w:pPr>
        <w:pStyle w:val="BodyText"/>
        <w:ind w:left="0"/>
        <w:rPr>
          <w:sz w:val="20"/>
        </w:rPr>
      </w:pPr>
    </w:p>
    <w:p w:rsidR="00B408C6" w:rsidRDefault="00B408C6">
      <w:pPr>
        <w:pStyle w:val="BodyText"/>
        <w:spacing w:before="5"/>
        <w:ind w:left="0"/>
        <w:rPr>
          <w:sz w:val="21"/>
        </w:rPr>
      </w:pPr>
    </w:p>
    <w:p w:rsidR="00B408C6" w:rsidRDefault="00DE4653">
      <w:pPr>
        <w:pStyle w:val="Title"/>
      </w:pPr>
      <w:r>
        <w:t>Healthy</w:t>
      </w:r>
      <w:r>
        <w:rPr>
          <w:spacing w:val="-7"/>
        </w:rPr>
        <w:t xml:space="preserve"> </w:t>
      </w:r>
      <w:r>
        <w:t>Eating</w:t>
      </w:r>
      <w:r>
        <w:rPr>
          <w:spacing w:val="-7"/>
        </w:rPr>
        <w:t xml:space="preserve"> </w:t>
      </w:r>
      <w:r>
        <w:t>Policy</w:t>
      </w:r>
    </w:p>
    <w:p w:rsidR="00B408C6" w:rsidRDefault="00B408C6">
      <w:pPr>
        <w:pStyle w:val="BodyText"/>
        <w:spacing w:before="2"/>
        <w:ind w:left="0"/>
        <w:rPr>
          <w:b/>
          <w:sz w:val="28"/>
        </w:rPr>
      </w:pPr>
    </w:p>
    <w:p w:rsidR="00B408C6" w:rsidRDefault="00DE4653">
      <w:pPr>
        <w:pStyle w:val="Heading1"/>
        <w:spacing w:before="90"/>
      </w:pPr>
      <w:r>
        <w:t>Vision</w:t>
      </w:r>
      <w:r>
        <w:rPr>
          <w:spacing w:val="-5"/>
        </w:rPr>
        <w:t xml:space="preserve"> </w:t>
      </w:r>
      <w:r>
        <w:t>Statement:</w:t>
      </w:r>
    </w:p>
    <w:p w:rsidR="00B408C6" w:rsidRDefault="00B408C6">
      <w:pPr>
        <w:pStyle w:val="BodyText"/>
        <w:ind w:left="0"/>
        <w:rPr>
          <w:b/>
        </w:rPr>
      </w:pPr>
    </w:p>
    <w:p w:rsidR="00B408C6" w:rsidRDefault="00DE4653">
      <w:pPr>
        <w:pStyle w:val="BodyText"/>
        <w:ind w:left="101" w:right="128"/>
      </w:pPr>
      <w:r>
        <w:t>In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publicity</w:t>
      </w:r>
      <w:r>
        <w:rPr>
          <w:spacing w:val="-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obesity,</w:t>
      </w:r>
      <w:r>
        <w:rPr>
          <w:spacing w:val="-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Irish</w:t>
      </w:r>
      <w:r>
        <w:rPr>
          <w:spacing w:val="-3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unhealthy</w:t>
      </w:r>
      <w:r>
        <w:rPr>
          <w:spacing w:val="-57"/>
        </w:rPr>
        <w:t xml:space="preserve"> </w:t>
      </w:r>
      <w:r>
        <w:t>eating habits and lifestyle, we, as a school community will endeavour to promote healthy</w:t>
      </w:r>
      <w:r>
        <w:rPr>
          <w:spacing w:val="1"/>
        </w:rPr>
        <w:t xml:space="preserve"> </w:t>
      </w:r>
      <w:r>
        <w:t>eating habits, which combined with an improved lifestyle would benefit the child both</w:t>
      </w:r>
      <w:r>
        <w:rPr>
          <w:spacing w:val="1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mentally.</w:t>
      </w:r>
    </w:p>
    <w:p w:rsidR="00B408C6" w:rsidRDefault="00B408C6">
      <w:pPr>
        <w:pStyle w:val="BodyText"/>
        <w:ind w:left="0"/>
      </w:pPr>
    </w:p>
    <w:p w:rsidR="00B408C6" w:rsidRDefault="00DE4653">
      <w:pPr>
        <w:pStyle w:val="Heading1"/>
      </w:pPr>
      <w:r>
        <w:t>Introductory</w:t>
      </w:r>
      <w:r>
        <w:rPr>
          <w:spacing w:val="-5"/>
        </w:rPr>
        <w:t xml:space="preserve"> </w:t>
      </w:r>
      <w:r>
        <w:t>Statement</w:t>
      </w:r>
    </w:p>
    <w:p w:rsidR="00B408C6" w:rsidRDefault="00B408C6">
      <w:pPr>
        <w:pStyle w:val="BodyText"/>
        <w:ind w:left="0"/>
        <w:rPr>
          <w:b/>
        </w:rPr>
      </w:pPr>
    </w:p>
    <w:p w:rsidR="00B408C6" w:rsidRDefault="00DE4653">
      <w:pPr>
        <w:pStyle w:val="BodyText"/>
        <w:ind w:left="101" w:right="128"/>
      </w:pPr>
      <w:r>
        <w:t>Recent statistics have shown that Irish children and teenagers scored second worst for obesity</w:t>
      </w:r>
      <w:r>
        <w:rPr>
          <w:spacing w:val="-57"/>
        </w:rPr>
        <w:t xml:space="preserve"> </w:t>
      </w:r>
      <w:r>
        <w:t>in a European league tabl</w:t>
      </w:r>
      <w:r>
        <w:t>e and to remedy this we have decided to put in place the following</w:t>
      </w:r>
      <w:r>
        <w:rPr>
          <w:spacing w:val="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eating</w:t>
      </w:r>
      <w:r>
        <w:rPr>
          <w:spacing w:val="1"/>
        </w:rPr>
        <w:t xml:space="preserve"> </w:t>
      </w:r>
      <w:r>
        <w:t>policy.</w:t>
      </w:r>
    </w:p>
    <w:p w:rsidR="00B408C6" w:rsidRDefault="00B408C6">
      <w:pPr>
        <w:pStyle w:val="BodyText"/>
        <w:ind w:left="0"/>
      </w:pPr>
    </w:p>
    <w:p w:rsidR="00B408C6" w:rsidRDefault="00DE4653">
      <w:pPr>
        <w:pStyle w:val="Heading1"/>
        <w:spacing w:before="1"/>
      </w:pPr>
      <w:bookmarkStart w:id="0" w:name="Rationale_"/>
      <w:bookmarkEnd w:id="0"/>
      <w:r>
        <w:t>Rationale</w:t>
      </w:r>
    </w:p>
    <w:p w:rsidR="00B408C6" w:rsidRDefault="00B408C6">
      <w:pPr>
        <w:pStyle w:val="BodyText"/>
        <w:spacing w:before="11"/>
        <w:ind w:left="0"/>
        <w:rPr>
          <w:b/>
          <w:sz w:val="23"/>
        </w:rPr>
      </w:pPr>
    </w:p>
    <w:p w:rsidR="00B408C6" w:rsidRDefault="00DE4653">
      <w:pPr>
        <w:pStyle w:val="BodyText"/>
        <w:ind w:left="101" w:right="109"/>
        <w:jc w:val="both"/>
      </w:pPr>
      <w:r>
        <w:t>Holy Spirit Girls’ National School through this policy aims to help all those involved in our</w:t>
      </w:r>
      <w:r>
        <w:rPr>
          <w:spacing w:val="1"/>
        </w:rPr>
        <w:t xml:space="preserve"> </w:t>
      </w:r>
      <w:proofErr w:type="gramStart"/>
      <w:r>
        <w:t>school</w:t>
      </w:r>
      <w:proofErr w:type="gramEnd"/>
      <w:r>
        <w:t xml:space="preserve"> community, children, staff and parents, in developing</w:t>
      </w:r>
      <w:r>
        <w:t xml:space="preserve"> and maintaining positive and</w:t>
      </w:r>
      <w:r>
        <w:rPr>
          <w:spacing w:val="1"/>
        </w:rPr>
        <w:t xml:space="preserve"> </w:t>
      </w:r>
      <w:r>
        <w:t>responsible attitudes to eating and to appreciate the contribution that good food makes to</w:t>
      </w:r>
      <w:r>
        <w:rPr>
          <w:spacing w:val="1"/>
        </w:rPr>
        <w:t xml:space="preserve"> </w:t>
      </w:r>
      <w:r>
        <w:t>health.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consumption of healthy food and drinks in the school on a daily basis. This policy </w:t>
      </w:r>
      <w:proofErr w:type="gramStart"/>
      <w:r>
        <w:t>was</w:t>
      </w:r>
      <w:r>
        <w:rPr>
          <w:spacing w:val="1"/>
        </w:rPr>
        <w:t xml:space="preserve"> </w:t>
      </w:r>
      <w:r>
        <w:t>formulated</w:t>
      </w:r>
      <w:proofErr w:type="gramEnd"/>
      <w:r>
        <w:t xml:space="preserve"> following input from, and consultation with staff and parents of Holy Spirit Girls’</w:t>
      </w:r>
      <w:r>
        <w:rPr>
          <w:spacing w:val="-57"/>
        </w:rPr>
        <w:t xml:space="preserve"> </w:t>
      </w:r>
      <w:r>
        <w:t>School.</w:t>
      </w:r>
    </w:p>
    <w:p w:rsidR="00B408C6" w:rsidRDefault="00B408C6">
      <w:pPr>
        <w:pStyle w:val="BodyText"/>
        <w:ind w:left="0"/>
      </w:pPr>
    </w:p>
    <w:p w:rsidR="00B408C6" w:rsidRDefault="00DE4653">
      <w:pPr>
        <w:pStyle w:val="Heading1"/>
        <w:jc w:val="both"/>
      </w:pP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</w:p>
    <w:p w:rsidR="00B408C6" w:rsidRDefault="00B408C6">
      <w:pPr>
        <w:pStyle w:val="BodyText"/>
        <w:ind w:left="0"/>
        <w:rPr>
          <w:b/>
        </w:rPr>
      </w:pPr>
    </w:p>
    <w:p w:rsidR="00B408C6" w:rsidRDefault="00DE4653">
      <w:pPr>
        <w:pStyle w:val="ListParagraph"/>
        <w:numPr>
          <w:ilvl w:val="0"/>
          <w:numId w:val="3"/>
        </w:numPr>
        <w:tabs>
          <w:tab w:val="left" w:pos="338"/>
        </w:tabs>
        <w:ind w:hanging="23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6"/>
          <w:sz w:val="24"/>
        </w:rPr>
        <w:t xml:space="preserve"> </w:t>
      </w: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choices.</w:t>
      </w:r>
    </w:p>
    <w:p w:rsidR="00B408C6" w:rsidRDefault="00DE4653">
      <w:pPr>
        <w:pStyle w:val="ListParagraph"/>
        <w:numPr>
          <w:ilvl w:val="0"/>
          <w:numId w:val="3"/>
        </w:numPr>
        <w:tabs>
          <w:tab w:val="left" w:pos="338"/>
        </w:tabs>
        <w:spacing w:before="26"/>
        <w:ind w:hanging="237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enhance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existing</w:t>
      </w:r>
      <w:r>
        <w:rPr>
          <w:spacing w:val="-8"/>
          <w:sz w:val="24"/>
        </w:rPr>
        <w:t xml:space="preserve"> </w:t>
      </w:r>
      <w:r>
        <w:rPr>
          <w:sz w:val="24"/>
        </w:rPr>
        <w:t>S.P.H.E.</w:t>
      </w:r>
      <w:r>
        <w:rPr>
          <w:spacing w:val="-8"/>
          <w:sz w:val="24"/>
        </w:rPr>
        <w:t xml:space="preserve"> </w:t>
      </w:r>
      <w:r>
        <w:rPr>
          <w:sz w:val="24"/>
        </w:rPr>
        <w:t>programme.</w:t>
      </w:r>
    </w:p>
    <w:p w:rsidR="00B408C6" w:rsidRDefault="00DE4653">
      <w:pPr>
        <w:pStyle w:val="ListParagraph"/>
        <w:numPr>
          <w:ilvl w:val="0"/>
          <w:numId w:val="3"/>
        </w:numPr>
        <w:tabs>
          <w:tab w:val="left" w:pos="338"/>
        </w:tabs>
        <w:spacing w:before="24"/>
        <w:ind w:hanging="23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well-balanced</w:t>
      </w:r>
      <w:r>
        <w:rPr>
          <w:spacing w:val="-2"/>
          <w:sz w:val="24"/>
        </w:rPr>
        <w:t xml:space="preserve"> </w:t>
      </w:r>
      <w:r>
        <w:rPr>
          <w:sz w:val="24"/>
        </w:rPr>
        <w:t>diet.</w:t>
      </w:r>
    </w:p>
    <w:p w:rsidR="00B408C6" w:rsidRDefault="00DE4653">
      <w:pPr>
        <w:pStyle w:val="ListParagraph"/>
        <w:numPr>
          <w:ilvl w:val="0"/>
          <w:numId w:val="3"/>
        </w:numPr>
        <w:tabs>
          <w:tab w:val="left" w:pos="338"/>
        </w:tabs>
        <w:spacing w:before="26"/>
        <w:ind w:hanging="23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healthy</w:t>
      </w:r>
      <w:r>
        <w:rPr>
          <w:spacing w:val="-4"/>
          <w:sz w:val="24"/>
        </w:rPr>
        <w:t xml:space="preserve"> </w:t>
      </w:r>
      <w:r>
        <w:rPr>
          <w:sz w:val="24"/>
        </w:rPr>
        <w:t>eating.</w:t>
      </w:r>
    </w:p>
    <w:p w:rsidR="00B408C6" w:rsidRDefault="00DE4653">
      <w:pPr>
        <w:pStyle w:val="ListParagraph"/>
        <w:numPr>
          <w:ilvl w:val="0"/>
          <w:numId w:val="3"/>
        </w:numPr>
        <w:tabs>
          <w:tab w:val="left" w:pos="338"/>
        </w:tabs>
        <w:spacing w:before="24"/>
        <w:ind w:left="101" w:right="126" w:firstLin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school.</w:t>
      </w:r>
    </w:p>
    <w:p w:rsidR="00B408C6" w:rsidRDefault="00B408C6">
      <w:pPr>
        <w:pStyle w:val="BodyText"/>
        <w:ind w:left="0"/>
        <w:rPr>
          <w:sz w:val="26"/>
        </w:rPr>
      </w:pPr>
    </w:p>
    <w:p w:rsidR="00B408C6" w:rsidRDefault="00B408C6">
      <w:pPr>
        <w:pStyle w:val="BodyText"/>
        <w:ind w:left="0"/>
        <w:rPr>
          <w:sz w:val="22"/>
        </w:rPr>
      </w:pPr>
    </w:p>
    <w:p w:rsidR="00B408C6" w:rsidRDefault="00DE4653">
      <w:pPr>
        <w:pStyle w:val="Heading1"/>
        <w:spacing w:before="1"/>
        <w:jc w:val="both"/>
      </w:pP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Aims:</w:t>
      </w:r>
    </w:p>
    <w:p w:rsidR="00B408C6" w:rsidRDefault="00B408C6">
      <w:pPr>
        <w:pStyle w:val="BodyText"/>
        <w:spacing w:before="11"/>
        <w:ind w:left="0"/>
        <w:rPr>
          <w:b/>
          <w:sz w:val="23"/>
        </w:rPr>
      </w:pPr>
    </w:p>
    <w:p w:rsidR="00B408C6" w:rsidRDefault="00DE4653">
      <w:pPr>
        <w:pStyle w:val="ListParagraph"/>
        <w:numPr>
          <w:ilvl w:val="0"/>
          <w:numId w:val="2"/>
        </w:numPr>
        <w:tabs>
          <w:tab w:val="left" w:pos="338"/>
        </w:tabs>
        <w:ind w:left="101" w:right="817" w:firstLine="0"/>
        <w:rPr>
          <w:sz w:val="24"/>
        </w:rPr>
      </w:pPr>
      <w:proofErr w:type="gramStart"/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S.P.H.E.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5"/>
          <w:sz w:val="24"/>
        </w:rPr>
        <w:t xml:space="preserve"> </w:t>
      </w:r>
      <w:r>
        <w:rPr>
          <w:sz w:val="24"/>
        </w:rPr>
        <w:t>eating</w:t>
      </w:r>
      <w:r>
        <w:rPr>
          <w:spacing w:val="-57"/>
          <w:sz w:val="24"/>
        </w:rPr>
        <w:t xml:space="preserve"> </w:t>
      </w:r>
      <w:r>
        <w:rPr>
          <w:sz w:val="24"/>
        </w:rPr>
        <w:t>choices.</w:t>
      </w:r>
    </w:p>
    <w:p w:rsidR="00B408C6" w:rsidRDefault="00DE4653">
      <w:pPr>
        <w:pStyle w:val="ListParagraph"/>
        <w:numPr>
          <w:ilvl w:val="0"/>
          <w:numId w:val="2"/>
        </w:numPr>
        <w:tabs>
          <w:tab w:val="left" w:pos="342"/>
        </w:tabs>
        <w:spacing w:before="26"/>
        <w:ind w:left="101" w:right="804" w:firstLine="0"/>
        <w:rPr>
          <w:sz w:val="24"/>
        </w:rPr>
      </w:pP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availing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supplied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Mid</w:t>
      </w:r>
      <w:r>
        <w:rPr>
          <w:spacing w:val="-8"/>
          <w:sz w:val="24"/>
        </w:rPr>
        <w:t xml:space="preserve"> </w:t>
      </w:r>
      <w:r>
        <w:rPr>
          <w:sz w:val="24"/>
        </w:rPr>
        <w:t>Western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:rsidR="00B408C6" w:rsidRDefault="00DE4653">
      <w:pPr>
        <w:pStyle w:val="ListParagraph"/>
        <w:numPr>
          <w:ilvl w:val="0"/>
          <w:numId w:val="2"/>
        </w:numPr>
        <w:tabs>
          <w:tab w:val="left" w:pos="338"/>
        </w:tabs>
        <w:spacing w:before="26"/>
        <w:ind w:left="101" w:right="151" w:firstLine="0"/>
        <w:rPr>
          <w:sz w:val="24"/>
        </w:rPr>
      </w:pPr>
      <w:r>
        <w:rPr>
          <w:spacing w:val="-1"/>
          <w:sz w:val="24"/>
        </w:rPr>
        <w:t xml:space="preserve">To involve educational </w:t>
      </w:r>
      <w:proofErr w:type="gramStart"/>
      <w:r>
        <w:rPr>
          <w:spacing w:val="-1"/>
          <w:sz w:val="24"/>
        </w:rPr>
        <w:t>partners</w:t>
      </w:r>
      <w:proofErr w:type="gramEnd"/>
      <w:r>
        <w:rPr>
          <w:spacing w:val="-1"/>
          <w:sz w:val="24"/>
        </w:rPr>
        <w:t xml:space="preserve"> i.e. Parents’ Committee, Board </w:t>
      </w:r>
      <w:r>
        <w:rPr>
          <w:sz w:val="24"/>
        </w:rPr>
        <w:t>of Management and staff in</w:t>
      </w:r>
      <w:r>
        <w:rPr>
          <w:spacing w:val="-57"/>
          <w:sz w:val="24"/>
        </w:rPr>
        <w:t xml:space="preserve"> </w:t>
      </w: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schools</w:t>
      </w:r>
      <w:r>
        <w:rPr>
          <w:spacing w:val="-1"/>
          <w:sz w:val="24"/>
        </w:rPr>
        <w:t xml:space="preserve"> </w:t>
      </w:r>
      <w:r>
        <w:rPr>
          <w:sz w:val="24"/>
        </w:rPr>
        <w:t>Healthy</w:t>
      </w:r>
      <w:r>
        <w:rPr>
          <w:spacing w:val="-4"/>
          <w:sz w:val="24"/>
        </w:rPr>
        <w:t xml:space="preserve"> </w:t>
      </w:r>
      <w:r>
        <w:rPr>
          <w:sz w:val="24"/>
        </w:rPr>
        <w:t>Eating Policy.</w:t>
      </w:r>
    </w:p>
    <w:p w:rsidR="00B408C6" w:rsidRDefault="00DE4653">
      <w:pPr>
        <w:pStyle w:val="ListParagraph"/>
        <w:numPr>
          <w:ilvl w:val="0"/>
          <w:numId w:val="2"/>
        </w:numPr>
        <w:tabs>
          <w:tab w:val="left" w:pos="338"/>
        </w:tabs>
        <w:ind w:left="337" w:hanging="23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morning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5"/>
          <w:sz w:val="24"/>
        </w:rPr>
        <w:t xml:space="preserve"> </w:t>
      </w:r>
      <w:r>
        <w:rPr>
          <w:sz w:val="24"/>
        </w:rPr>
        <w:t>eating</w:t>
      </w:r>
      <w:r>
        <w:rPr>
          <w:spacing w:val="-2"/>
          <w:sz w:val="24"/>
        </w:rPr>
        <w:t xml:space="preserve"> </w:t>
      </w:r>
      <w:r>
        <w:rPr>
          <w:sz w:val="24"/>
        </w:rPr>
        <w:t>fruit</w:t>
      </w:r>
      <w:r>
        <w:rPr>
          <w:spacing w:val="-4"/>
          <w:sz w:val="24"/>
        </w:rPr>
        <w:t xml:space="preserve"> </w:t>
      </w:r>
      <w:r>
        <w:rPr>
          <w:sz w:val="24"/>
        </w:rPr>
        <w:t>break.</w:t>
      </w:r>
    </w:p>
    <w:p w:rsidR="00B408C6" w:rsidRDefault="00DE4653">
      <w:pPr>
        <w:pStyle w:val="ListParagraph"/>
        <w:numPr>
          <w:ilvl w:val="0"/>
          <w:numId w:val="2"/>
        </w:numPr>
        <w:tabs>
          <w:tab w:val="left" w:pos="338"/>
        </w:tabs>
        <w:ind w:left="101" w:right="495" w:firstLine="0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envisage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5"/>
          <w:sz w:val="24"/>
        </w:rPr>
        <w:t xml:space="preserve"> </w:t>
      </w: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choices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reflected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children's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lunches which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basis from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Glanmore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Foods.</w:t>
      </w:r>
    </w:p>
    <w:p w:rsidR="00B408C6" w:rsidRDefault="00B408C6">
      <w:pPr>
        <w:rPr>
          <w:sz w:val="24"/>
        </w:rPr>
        <w:sectPr w:rsidR="00B408C6">
          <w:type w:val="continuous"/>
          <w:pgSz w:w="11900" w:h="17340"/>
          <w:pgMar w:top="1660" w:right="1320" w:bottom="280" w:left="1340" w:header="720" w:footer="720" w:gutter="0"/>
          <w:cols w:space="720"/>
        </w:sectPr>
      </w:pPr>
    </w:p>
    <w:p w:rsidR="00B408C6" w:rsidRDefault="00B408C6">
      <w:pPr>
        <w:pStyle w:val="BodyText"/>
        <w:spacing w:before="5"/>
        <w:ind w:left="0"/>
        <w:rPr>
          <w:sz w:val="14"/>
        </w:rPr>
      </w:pPr>
    </w:p>
    <w:p w:rsidR="00B408C6" w:rsidRDefault="00DE4653">
      <w:pPr>
        <w:spacing w:before="90"/>
        <w:ind w:left="101"/>
        <w:jc w:val="both"/>
        <w:rPr>
          <w:b/>
          <w:sz w:val="24"/>
        </w:rPr>
      </w:pPr>
      <w:bookmarkStart w:id="1" w:name="Distribution_of_Food_in_School"/>
      <w:bookmarkEnd w:id="1"/>
      <w:r>
        <w:rPr>
          <w:b/>
          <w:color w:val="000009"/>
          <w:sz w:val="24"/>
        </w:rPr>
        <w:t>Distribution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of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Food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in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School</w:t>
      </w:r>
    </w:p>
    <w:p w:rsidR="00B408C6" w:rsidRDefault="00B408C6">
      <w:pPr>
        <w:pStyle w:val="BodyText"/>
        <w:spacing w:before="11"/>
        <w:ind w:left="0"/>
        <w:rPr>
          <w:b/>
          <w:sz w:val="23"/>
        </w:rPr>
      </w:pPr>
    </w:p>
    <w:p w:rsidR="00B408C6" w:rsidRDefault="00DE4653">
      <w:pPr>
        <w:pStyle w:val="BodyText"/>
        <w:ind w:left="101" w:right="116"/>
        <w:jc w:val="both"/>
      </w:pPr>
      <w:r>
        <w:t xml:space="preserve">The pupils currently receive a variety of food in the school on a daily basis. This food </w:t>
      </w:r>
      <w:proofErr w:type="gramStart"/>
      <w:r>
        <w:t>is</w:t>
      </w:r>
      <w:r>
        <w:rPr>
          <w:spacing w:val="1"/>
        </w:rPr>
        <w:t xml:space="preserve"> </w:t>
      </w:r>
      <w:r>
        <w:t>distributed</w:t>
      </w:r>
      <w:proofErr w:type="gramEnd"/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lunchtime.</w:t>
      </w:r>
    </w:p>
    <w:p w:rsidR="00B408C6" w:rsidRDefault="00DE4653">
      <w:pPr>
        <w:pStyle w:val="BodyText"/>
        <w:ind w:left="101"/>
        <w:jc w:val="both"/>
      </w:pPr>
      <w:r>
        <w:t>Healthy</w:t>
      </w:r>
      <w:r>
        <w:rPr>
          <w:spacing w:val="-2"/>
        </w:rPr>
        <w:t xml:space="preserve"> </w:t>
      </w:r>
      <w:r>
        <w:t>foods</w:t>
      </w:r>
      <w:r>
        <w:rPr>
          <w:spacing w:val="-1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include…*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Fruit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Breads/Wrap</w:t>
      </w:r>
      <w:r>
        <w:rPr>
          <w:sz w:val="24"/>
        </w:rPr>
        <w:t>s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Sandwiches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Pasta</w:t>
      </w:r>
      <w:r>
        <w:rPr>
          <w:spacing w:val="-2"/>
          <w:sz w:val="24"/>
        </w:rPr>
        <w:t xml:space="preserve"> </w:t>
      </w:r>
      <w:r>
        <w:rPr>
          <w:sz w:val="24"/>
        </w:rPr>
        <w:t>Salad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Yoghurt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yoghurt</w:t>
      </w:r>
      <w:r>
        <w:rPr>
          <w:spacing w:val="-7"/>
          <w:sz w:val="24"/>
        </w:rPr>
        <w:t xml:space="preserve"> </w:t>
      </w:r>
      <w:r>
        <w:rPr>
          <w:sz w:val="24"/>
        </w:rPr>
        <w:t>drinks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Cheese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Meat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Fish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Egg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Water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Crackers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Rice</w:t>
      </w:r>
      <w:r>
        <w:rPr>
          <w:spacing w:val="-1"/>
          <w:sz w:val="24"/>
        </w:rPr>
        <w:t xml:space="preserve"> </w:t>
      </w:r>
      <w:r>
        <w:rPr>
          <w:sz w:val="24"/>
        </w:rPr>
        <w:t>Cakes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Jelly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Milk</w:t>
      </w:r>
    </w:p>
    <w:p w:rsidR="00B408C6" w:rsidRDefault="00DE465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Tuna</w:t>
      </w:r>
    </w:p>
    <w:p w:rsidR="00B408C6" w:rsidRDefault="00DE4653">
      <w:pPr>
        <w:pStyle w:val="ListParagraph"/>
        <w:numPr>
          <w:ilvl w:val="0"/>
          <w:numId w:val="1"/>
        </w:numPr>
        <w:tabs>
          <w:tab w:val="left" w:pos="278"/>
        </w:tabs>
        <w:spacing w:before="57" w:line="552" w:lineRule="exact"/>
        <w:ind w:left="101" w:right="1486" w:firstLine="0"/>
        <w:rPr>
          <w:sz w:val="24"/>
        </w:rPr>
      </w:pPr>
      <w:r>
        <w:rPr>
          <w:sz w:val="24"/>
        </w:rPr>
        <w:t>This is not an exhaustive list and is merely to act as a guideline for parents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permitted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Eating</w:t>
      </w:r>
      <w:r>
        <w:rPr>
          <w:spacing w:val="-2"/>
          <w:sz w:val="24"/>
        </w:rPr>
        <w:t xml:space="preserve"> </w:t>
      </w:r>
      <w:r>
        <w:rPr>
          <w:sz w:val="24"/>
        </w:rPr>
        <w:t>Policy…*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line="236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carbonated</w:t>
      </w:r>
      <w:r>
        <w:rPr>
          <w:spacing w:val="-2"/>
          <w:sz w:val="24"/>
        </w:rPr>
        <w:t xml:space="preserve"> </w:t>
      </w:r>
      <w:r>
        <w:rPr>
          <w:sz w:val="24"/>
        </w:rPr>
        <w:t>(fizzy)</w:t>
      </w:r>
      <w:r>
        <w:rPr>
          <w:spacing w:val="-1"/>
          <w:sz w:val="24"/>
        </w:rPr>
        <w:t xml:space="preserve"> </w:t>
      </w:r>
      <w:r>
        <w:rPr>
          <w:sz w:val="24"/>
        </w:rPr>
        <w:t>drinks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Crisps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Chocolate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Chocolate</w:t>
      </w:r>
      <w:r>
        <w:rPr>
          <w:spacing w:val="-2"/>
          <w:sz w:val="24"/>
        </w:rPr>
        <w:t xml:space="preserve"> </w:t>
      </w:r>
      <w:r>
        <w:rPr>
          <w:sz w:val="24"/>
        </w:rPr>
        <w:t>spread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Nutella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Sweets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Bars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Breakfast</w:t>
      </w:r>
      <w:r>
        <w:rPr>
          <w:spacing w:val="-2"/>
          <w:sz w:val="24"/>
        </w:rPr>
        <w:t xml:space="preserve"> </w:t>
      </w:r>
      <w:r>
        <w:rPr>
          <w:sz w:val="24"/>
        </w:rPr>
        <w:t>bars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Biscuits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Cakes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Buns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Sweetened</w:t>
      </w:r>
      <w:r>
        <w:rPr>
          <w:spacing w:val="-3"/>
          <w:sz w:val="24"/>
        </w:rPr>
        <w:t xml:space="preserve"> </w:t>
      </w:r>
      <w:r>
        <w:rPr>
          <w:sz w:val="24"/>
        </w:rPr>
        <w:t>juices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Popcorn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Nuts</w:t>
      </w:r>
    </w:p>
    <w:p w:rsidR="00DE4653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Deli food such as chicken fillet roles, sausage rolls etc.</w:t>
      </w:r>
    </w:p>
    <w:p w:rsidR="00B408C6" w:rsidRDefault="00B408C6">
      <w:pPr>
        <w:pStyle w:val="BodyText"/>
        <w:spacing w:before="11"/>
        <w:ind w:left="0"/>
        <w:rPr>
          <w:sz w:val="23"/>
        </w:rPr>
      </w:pPr>
    </w:p>
    <w:p w:rsidR="00B408C6" w:rsidRDefault="00DE4653">
      <w:pPr>
        <w:pStyle w:val="ListParagraph"/>
        <w:numPr>
          <w:ilvl w:val="0"/>
          <w:numId w:val="1"/>
        </w:numPr>
        <w:tabs>
          <w:tab w:val="left" w:pos="278"/>
        </w:tabs>
        <w:ind w:left="277" w:hanging="177"/>
        <w:jc w:val="both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exhaustive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merely</w:t>
      </w:r>
      <w:r>
        <w:rPr>
          <w:spacing w:val="-1"/>
          <w:sz w:val="24"/>
        </w:rPr>
        <w:t xml:space="preserve"> </w:t>
      </w:r>
      <w:r>
        <w:rPr>
          <w:sz w:val="24"/>
        </w:rPr>
        <w:t>to 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guideline for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</w:p>
    <w:p w:rsidR="00B408C6" w:rsidRDefault="00B408C6">
      <w:pPr>
        <w:pStyle w:val="BodyText"/>
        <w:ind w:left="0"/>
      </w:pPr>
    </w:p>
    <w:p w:rsidR="00B408C6" w:rsidRDefault="00DE4653">
      <w:pPr>
        <w:pStyle w:val="BodyText"/>
        <w:ind w:left="101" w:right="116"/>
        <w:jc w:val="both"/>
      </w:pPr>
      <w:r>
        <w:t>The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be</w:t>
      </w:r>
      <w:r>
        <w:rPr>
          <w:spacing w:val="-4"/>
        </w:rPr>
        <w:t xml:space="preserve"> </w:t>
      </w:r>
      <w:r>
        <w:t>followed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trips/outings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57"/>
        </w:rPr>
        <w:t xml:space="preserve"> </w:t>
      </w:r>
      <w:r>
        <w:t>stated.</w:t>
      </w:r>
    </w:p>
    <w:p w:rsidR="00B408C6" w:rsidRDefault="00DE4653">
      <w:pPr>
        <w:spacing w:before="200"/>
        <w:ind w:left="101"/>
        <w:jc w:val="both"/>
        <w:rPr>
          <w:b/>
          <w:sz w:val="24"/>
        </w:rPr>
      </w:pPr>
      <w:bookmarkStart w:id="2" w:name="Education_Measures"/>
      <w:bookmarkEnd w:id="2"/>
      <w:r>
        <w:rPr>
          <w:b/>
          <w:color w:val="000009"/>
          <w:sz w:val="24"/>
        </w:rPr>
        <w:t>Education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Measures</w:t>
      </w:r>
    </w:p>
    <w:p w:rsidR="00B408C6" w:rsidRDefault="00B408C6">
      <w:pPr>
        <w:jc w:val="both"/>
        <w:rPr>
          <w:sz w:val="24"/>
        </w:rPr>
        <w:sectPr w:rsidR="00B408C6">
          <w:pgSz w:w="11900" w:h="17340"/>
          <w:pgMar w:top="1660" w:right="1320" w:bottom="280" w:left="1340" w:header="720" w:footer="720" w:gutter="0"/>
          <w:cols w:space="720"/>
        </w:sectPr>
      </w:pP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0"/>
        <w:ind w:left="821" w:right="118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classes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receive</w:t>
      </w:r>
      <w:r>
        <w:rPr>
          <w:spacing w:val="9"/>
          <w:sz w:val="24"/>
        </w:rPr>
        <w:t xml:space="preserve"> </w:t>
      </w:r>
      <w:r>
        <w:rPr>
          <w:sz w:val="24"/>
        </w:rPr>
        <w:t>lessons</w:t>
      </w:r>
      <w:r>
        <w:rPr>
          <w:spacing w:val="10"/>
          <w:sz w:val="24"/>
        </w:rPr>
        <w:t xml:space="preserve"> </w:t>
      </w:r>
      <w:r>
        <w:rPr>
          <w:sz w:val="24"/>
        </w:rPr>
        <w:t>relating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topic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healthy</w:t>
      </w:r>
      <w:r>
        <w:rPr>
          <w:spacing w:val="5"/>
          <w:sz w:val="24"/>
        </w:rPr>
        <w:t xml:space="preserve"> </w:t>
      </w:r>
      <w:r>
        <w:rPr>
          <w:sz w:val="24"/>
        </w:rPr>
        <w:t>eating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its</w:t>
      </w:r>
      <w:r>
        <w:rPr>
          <w:spacing w:val="9"/>
          <w:sz w:val="24"/>
        </w:rPr>
        <w:t xml:space="preserve"> </w:t>
      </w:r>
      <w:r>
        <w:rPr>
          <w:sz w:val="24"/>
        </w:rPr>
        <w:t>benefits,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SPHE</w:t>
      </w:r>
      <w:r>
        <w:rPr>
          <w:spacing w:val="-1"/>
          <w:sz w:val="24"/>
        </w:rPr>
        <w:t xml:space="preserve"> </w:t>
      </w:r>
      <w:r>
        <w:rPr>
          <w:sz w:val="24"/>
        </w:rPr>
        <w:t>and SESE programmes.</w:t>
      </w:r>
    </w:p>
    <w:p w:rsidR="00B408C6" w:rsidRDefault="00B408C6">
      <w:pPr>
        <w:pStyle w:val="BodyText"/>
        <w:ind w:left="0"/>
      </w:pP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visual</w:t>
      </w:r>
      <w:r>
        <w:rPr>
          <w:spacing w:val="-2"/>
          <w:sz w:val="24"/>
        </w:rPr>
        <w:t xml:space="preserve"> </w:t>
      </w:r>
      <w:r>
        <w:rPr>
          <w:sz w:val="24"/>
        </w:rPr>
        <w:t>displays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posters</w:t>
      </w:r>
      <w:r>
        <w:rPr>
          <w:spacing w:val="-1"/>
          <w:sz w:val="24"/>
        </w:rPr>
        <w:t xml:space="preserve"> </w:t>
      </w: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eating.</w:t>
      </w:r>
    </w:p>
    <w:p w:rsidR="00B408C6" w:rsidRDefault="00B408C6">
      <w:pPr>
        <w:pStyle w:val="BodyText"/>
        <w:ind w:left="0"/>
      </w:pP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left="821" w:right="117"/>
        <w:rPr>
          <w:sz w:val="24"/>
        </w:rPr>
      </w:pPr>
      <w:r>
        <w:rPr>
          <w:sz w:val="24"/>
        </w:rPr>
        <w:t>Teachers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provide</w:t>
      </w:r>
      <w:r>
        <w:rPr>
          <w:spacing w:val="17"/>
          <w:sz w:val="24"/>
        </w:rPr>
        <w:t xml:space="preserve"> </w:t>
      </w:r>
      <w:r>
        <w:rPr>
          <w:sz w:val="24"/>
        </w:rPr>
        <w:t>positive</w:t>
      </w:r>
      <w:r>
        <w:rPr>
          <w:spacing w:val="17"/>
          <w:sz w:val="24"/>
        </w:rPr>
        <w:t xml:space="preserve"> </w:t>
      </w:r>
      <w:r>
        <w:rPr>
          <w:sz w:val="24"/>
        </w:rPr>
        <w:t>modelling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supportive</w:t>
      </w:r>
      <w:r>
        <w:rPr>
          <w:spacing w:val="17"/>
          <w:sz w:val="24"/>
        </w:rPr>
        <w:t xml:space="preserve"> </w:t>
      </w:r>
      <w:r>
        <w:rPr>
          <w:sz w:val="24"/>
        </w:rPr>
        <w:t>attitudes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encourage</w:t>
      </w:r>
      <w:r>
        <w:rPr>
          <w:spacing w:val="-57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eating.</w:t>
      </w:r>
    </w:p>
    <w:p w:rsidR="00B408C6" w:rsidRDefault="00B408C6">
      <w:pPr>
        <w:pStyle w:val="BodyText"/>
        <w:ind w:left="0"/>
        <w:rPr>
          <w:sz w:val="26"/>
        </w:rPr>
      </w:pPr>
    </w:p>
    <w:p w:rsidR="00B408C6" w:rsidRDefault="00B408C6">
      <w:pPr>
        <w:pStyle w:val="BodyText"/>
        <w:ind w:left="0"/>
        <w:rPr>
          <w:sz w:val="22"/>
        </w:rPr>
      </w:pP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plan.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was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ratified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meeting.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discussed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meeting– 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promote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policy</w:t>
      </w:r>
    </w:p>
    <w:p w:rsidR="00B408C6" w:rsidRDefault="00DE465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reviewed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yearly</w:t>
      </w:r>
      <w:r>
        <w:rPr>
          <w:b/>
          <w:spacing w:val="-4"/>
          <w:sz w:val="24"/>
        </w:rPr>
        <w:t>.</w:t>
      </w:r>
    </w:p>
    <w:p w:rsidR="00B408C6" w:rsidRDefault="00B408C6">
      <w:pPr>
        <w:pStyle w:val="BodyText"/>
        <w:ind w:left="0"/>
        <w:rPr>
          <w:b/>
          <w:sz w:val="28"/>
        </w:rPr>
      </w:pPr>
    </w:p>
    <w:p w:rsidR="00B408C6" w:rsidRDefault="00DE4653">
      <w:pPr>
        <w:pStyle w:val="BodyText"/>
        <w:spacing w:before="230"/>
        <w:ind w:left="101"/>
      </w:pP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</w:t>
      </w:r>
    </w:p>
    <w:p w:rsidR="00DE4653" w:rsidRDefault="00DE4653">
      <w:pPr>
        <w:pStyle w:val="BodyText"/>
        <w:spacing w:before="230"/>
        <w:ind w:left="101"/>
      </w:pPr>
      <w:r>
        <w:t>Date</w:t>
      </w:r>
      <w:proofErr w:type="gramStart"/>
      <w:r>
        <w:t>:_</w:t>
      </w:r>
      <w:proofErr w:type="gramEnd"/>
      <w:r>
        <w:t xml:space="preserve">___________________________          </w:t>
      </w:r>
    </w:p>
    <w:p w:rsidR="00DE4653" w:rsidRDefault="00DE4653">
      <w:pPr>
        <w:pStyle w:val="BodyText"/>
        <w:spacing w:before="230"/>
        <w:ind w:left="101"/>
      </w:pPr>
      <w:r>
        <w:t>Date of Review:___________________</w:t>
      </w:r>
      <w:bookmarkStart w:id="3" w:name="_GoBack"/>
      <w:bookmarkEnd w:id="3"/>
    </w:p>
    <w:sectPr w:rsidR="00DE4653">
      <w:pgSz w:w="11900" w:h="173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BE5"/>
    <w:multiLevelType w:val="hybridMultilevel"/>
    <w:tmpl w:val="FA8EC268"/>
    <w:lvl w:ilvl="0" w:tplc="AA609B34">
      <w:start w:val="1"/>
      <w:numFmt w:val="decimal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B4C1AA0">
      <w:numFmt w:val="bullet"/>
      <w:lvlText w:val=""/>
      <w:lvlJc w:val="left"/>
      <w:pPr>
        <w:ind w:left="822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B54740A">
      <w:numFmt w:val="bullet"/>
      <w:lvlText w:val="•"/>
      <w:lvlJc w:val="left"/>
      <w:pPr>
        <w:ind w:left="1755" w:hanging="362"/>
      </w:pPr>
      <w:rPr>
        <w:rFonts w:hint="default"/>
        <w:lang w:val="en-GB" w:eastAsia="en-US" w:bidi="ar-SA"/>
      </w:rPr>
    </w:lvl>
    <w:lvl w:ilvl="3" w:tplc="1A98ACE6">
      <w:numFmt w:val="bullet"/>
      <w:lvlText w:val="•"/>
      <w:lvlJc w:val="left"/>
      <w:pPr>
        <w:ind w:left="2691" w:hanging="362"/>
      </w:pPr>
      <w:rPr>
        <w:rFonts w:hint="default"/>
        <w:lang w:val="en-GB" w:eastAsia="en-US" w:bidi="ar-SA"/>
      </w:rPr>
    </w:lvl>
    <w:lvl w:ilvl="4" w:tplc="9DD69074">
      <w:numFmt w:val="bullet"/>
      <w:lvlText w:val="•"/>
      <w:lvlJc w:val="left"/>
      <w:pPr>
        <w:ind w:left="3626" w:hanging="362"/>
      </w:pPr>
      <w:rPr>
        <w:rFonts w:hint="default"/>
        <w:lang w:val="en-GB" w:eastAsia="en-US" w:bidi="ar-SA"/>
      </w:rPr>
    </w:lvl>
    <w:lvl w:ilvl="5" w:tplc="40E4C2AA">
      <w:numFmt w:val="bullet"/>
      <w:lvlText w:val="•"/>
      <w:lvlJc w:val="left"/>
      <w:pPr>
        <w:ind w:left="4562" w:hanging="362"/>
      </w:pPr>
      <w:rPr>
        <w:rFonts w:hint="default"/>
        <w:lang w:val="en-GB" w:eastAsia="en-US" w:bidi="ar-SA"/>
      </w:rPr>
    </w:lvl>
    <w:lvl w:ilvl="6" w:tplc="756E6800">
      <w:numFmt w:val="bullet"/>
      <w:lvlText w:val="•"/>
      <w:lvlJc w:val="left"/>
      <w:pPr>
        <w:ind w:left="5497" w:hanging="362"/>
      </w:pPr>
      <w:rPr>
        <w:rFonts w:hint="default"/>
        <w:lang w:val="en-GB" w:eastAsia="en-US" w:bidi="ar-SA"/>
      </w:rPr>
    </w:lvl>
    <w:lvl w:ilvl="7" w:tplc="2D9C1BE0">
      <w:numFmt w:val="bullet"/>
      <w:lvlText w:val="•"/>
      <w:lvlJc w:val="left"/>
      <w:pPr>
        <w:ind w:left="6433" w:hanging="362"/>
      </w:pPr>
      <w:rPr>
        <w:rFonts w:hint="default"/>
        <w:lang w:val="en-GB" w:eastAsia="en-US" w:bidi="ar-SA"/>
      </w:rPr>
    </w:lvl>
    <w:lvl w:ilvl="8" w:tplc="B0CE4A22">
      <w:numFmt w:val="bullet"/>
      <w:lvlText w:val="•"/>
      <w:lvlJc w:val="left"/>
      <w:pPr>
        <w:ind w:left="7368" w:hanging="362"/>
      </w:pPr>
      <w:rPr>
        <w:rFonts w:hint="default"/>
        <w:lang w:val="en-GB" w:eastAsia="en-US" w:bidi="ar-SA"/>
      </w:rPr>
    </w:lvl>
  </w:abstractNum>
  <w:abstractNum w:abstractNumId="1" w15:restartNumberingAfterBreak="0">
    <w:nsid w:val="332725CA"/>
    <w:multiLevelType w:val="hybridMultilevel"/>
    <w:tmpl w:val="BF022744"/>
    <w:lvl w:ilvl="0" w:tplc="D3701E96">
      <w:start w:val="1"/>
      <w:numFmt w:val="decimal"/>
      <w:lvlText w:val="%1."/>
      <w:lvlJc w:val="left"/>
      <w:pPr>
        <w:ind w:left="337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E4878A4">
      <w:numFmt w:val="bullet"/>
      <w:lvlText w:val="•"/>
      <w:lvlJc w:val="left"/>
      <w:pPr>
        <w:ind w:left="1230" w:hanging="236"/>
      </w:pPr>
      <w:rPr>
        <w:rFonts w:hint="default"/>
        <w:lang w:val="en-GB" w:eastAsia="en-US" w:bidi="ar-SA"/>
      </w:rPr>
    </w:lvl>
    <w:lvl w:ilvl="2" w:tplc="BA063218">
      <w:numFmt w:val="bullet"/>
      <w:lvlText w:val="•"/>
      <w:lvlJc w:val="left"/>
      <w:pPr>
        <w:ind w:left="2120" w:hanging="236"/>
      </w:pPr>
      <w:rPr>
        <w:rFonts w:hint="default"/>
        <w:lang w:val="en-GB" w:eastAsia="en-US" w:bidi="ar-SA"/>
      </w:rPr>
    </w:lvl>
    <w:lvl w:ilvl="3" w:tplc="4CA4813E">
      <w:numFmt w:val="bullet"/>
      <w:lvlText w:val="•"/>
      <w:lvlJc w:val="left"/>
      <w:pPr>
        <w:ind w:left="3010" w:hanging="236"/>
      </w:pPr>
      <w:rPr>
        <w:rFonts w:hint="default"/>
        <w:lang w:val="en-GB" w:eastAsia="en-US" w:bidi="ar-SA"/>
      </w:rPr>
    </w:lvl>
    <w:lvl w:ilvl="4" w:tplc="86FA9428">
      <w:numFmt w:val="bullet"/>
      <w:lvlText w:val="•"/>
      <w:lvlJc w:val="left"/>
      <w:pPr>
        <w:ind w:left="3900" w:hanging="236"/>
      </w:pPr>
      <w:rPr>
        <w:rFonts w:hint="default"/>
        <w:lang w:val="en-GB" w:eastAsia="en-US" w:bidi="ar-SA"/>
      </w:rPr>
    </w:lvl>
    <w:lvl w:ilvl="5" w:tplc="4F7A8912">
      <w:numFmt w:val="bullet"/>
      <w:lvlText w:val="•"/>
      <w:lvlJc w:val="left"/>
      <w:pPr>
        <w:ind w:left="4790" w:hanging="236"/>
      </w:pPr>
      <w:rPr>
        <w:rFonts w:hint="default"/>
        <w:lang w:val="en-GB" w:eastAsia="en-US" w:bidi="ar-SA"/>
      </w:rPr>
    </w:lvl>
    <w:lvl w:ilvl="6" w:tplc="E56CF968">
      <w:numFmt w:val="bullet"/>
      <w:lvlText w:val="•"/>
      <w:lvlJc w:val="left"/>
      <w:pPr>
        <w:ind w:left="5680" w:hanging="236"/>
      </w:pPr>
      <w:rPr>
        <w:rFonts w:hint="default"/>
        <w:lang w:val="en-GB" w:eastAsia="en-US" w:bidi="ar-SA"/>
      </w:rPr>
    </w:lvl>
    <w:lvl w:ilvl="7" w:tplc="C9401194">
      <w:numFmt w:val="bullet"/>
      <w:lvlText w:val="•"/>
      <w:lvlJc w:val="left"/>
      <w:pPr>
        <w:ind w:left="6570" w:hanging="236"/>
      </w:pPr>
      <w:rPr>
        <w:rFonts w:hint="default"/>
        <w:lang w:val="en-GB" w:eastAsia="en-US" w:bidi="ar-SA"/>
      </w:rPr>
    </w:lvl>
    <w:lvl w:ilvl="8" w:tplc="B2D074B0">
      <w:numFmt w:val="bullet"/>
      <w:lvlText w:val="•"/>
      <w:lvlJc w:val="left"/>
      <w:pPr>
        <w:ind w:left="7460" w:hanging="236"/>
      </w:pPr>
      <w:rPr>
        <w:rFonts w:hint="default"/>
        <w:lang w:val="en-GB" w:eastAsia="en-US" w:bidi="ar-SA"/>
      </w:rPr>
    </w:lvl>
  </w:abstractNum>
  <w:abstractNum w:abstractNumId="2" w15:restartNumberingAfterBreak="0">
    <w:nsid w:val="418D058C"/>
    <w:multiLevelType w:val="hybridMultilevel"/>
    <w:tmpl w:val="F27E4D34"/>
    <w:lvl w:ilvl="0" w:tplc="3AEA7DF8">
      <w:numFmt w:val="bullet"/>
      <w:lvlText w:val="*"/>
      <w:lvlJc w:val="left"/>
      <w:pPr>
        <w:ind w:left="10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A0EA93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872E74F4">
      <w:numFmt w:val="bullet"/>
      <w:lvlText w:val="•"/>
      <w:lvlJc w:val="left"/>
      <w:pPr>
        <w:ind w:left="1755" w:hanging="360"/>
      </w:pPr>
      <w:rPr>
        <w:rFonts w:hint="default"/>
        <w:lang w:val="en-GB" w:eastAsia="en-US" w:bidi="ar-SA"/>
      </w:rPr>
    </w:lvl>
    <w:lvl w:ilvl="3" w:tplc="287447E8">
      <w:numFmt w:val="bullet"/>
      <w:lvlText w:val="•"/>
      <w:lvlJc w:val="left"/>
      <w:pPr>
        <w:ind w:left="2691" w:hanging="360"/>
      </w:pPr>
      <w:rPr>
        <w:rFonts w:hint="default"/>
        <w:lang w:val="en-GB" w:eastAsia="en-US" w:bidi="ar-SA"/>
      </w:rPr>
    </w:lvl>
    <w:lvl w:ilvl="4" w:tplc="0554D118">
      <w:numFmt w:val="bullet"/>
      <w:lvlText w:val="•"/>
      <w:lvlJc w:val="left"/>
      <w:pPr>
        <w:ind w:left="3626" w:hanging="360"/>
      </w:pPr>
      <w:rPr>
        <w:rFonts w:hint="default"/>
        <w:lang w:val="en-GB" w:eastAsia="en-US" w:bidi="ar-SA"/>
      </w:rPr>
    </w:lvl>
    <w:lvl w:ilvl="5" w:tplc="3CF25930">
      <w:numFmt w:val="bullet"/>
      <w:lvlText w:val="•"/>
      <w:lvlJc w:val="left"/>
      <w:pPr>
        <w:ind w:left="4562" w:hanging="360"/>
      </w:pPr>
      <w:rPr>
        <w:rFonts w:hint="default"/>
        <w:lang w:val="en-GB" w:eastAsia="en-US" w:bidi="ar-SA"/>
      </w:rPr>
    </w:lvl>
    <w:lvl w:ilvl="6" w:tplc="1E08681C">
      <w:numFmt w:val="bullet"/>
      <w:lvlText w:val="•"/>
      <w:lvlJc w:val="left"/>
      <w:pPr>
        <w:ind w:left="5497" w:hanging="360"/>
      </w:pPr>
      <w:rPr>
        <w:rFonts w:hint="default"/>
        <w:lang w:val="en-GB" w:eastAsia="en-US" w:bidi="ar-SA"/>
      </w:rPr>
    </w:lvl>
    <w:lvl w:ilvl="7" w:tplc="54EAEAFC">
      <w:numFmt w:val="bullet"/>
      <w:lvlText w:val="•"/>
      <w:lvlJc w:val="left"/>
      <w:pPr>
        <w:ind w:left="6433" w:hanging="360"/>
      </w:pPr>
      <w:rPr>
        <w:rFonts w:hint="default"/>
        <w:lang w:val="en-GB" w:eastAsia="en-US" w:bidi="ar-SA"/>
      </w:rPr>
    </w:lvl>
    <w:lvl w:ilvl="8" w:tplc="89C60EF6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08C6"/>
    <w:rsid w:val="00B408C6"/>
    <w:rsid w:val="00D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26B8"/>
  <w15:docId w15:val="{EE9DF643-30BC-4054-A0E8-A2223DFE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2918" w:right="29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Principal</cp:lastModifiedBy>
  <cp:revision>2</cp:revision>
  <dcterms:created xsi:type="dcterms:W3CDTF">2021-11-28T11:10:00Z</dcterms:created>
  <dcterms:modified xsi:type="dcterms:W3CDTF">2021-11-28T12:01:00Z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2016-03-07T00:00:00Z</vt:filetime>
  </property>
</Properties>
</file>